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F96C" w14:textId="77777777" w:rsidR="003F301C" w:rsidRDefault="001F1699">
      <w:pPr>
        <w:spacing w:after="0" w:line="360" w:lineRule="auto"/>
        <w:jc w:val="center"/>
        <w:rPr>
          <w:b/>
          <w:sz w:val="30"/>
          <w:szCs w:val="30"/>
        </w:rPr>
      </w:pPr>
      <w:r>
        <w:rPr>
          <w:b/>
          <w:sz w:val="30"/>
          <w:szCs w:val="30"/>
        </w:rPr>
        <w:t>&lt;</w:t>
      </w:r>
      <w:r>
        <w:rPr>
          <w:sz w:val="30"/>
          <w:szCs w:val="30"/>
        </w:rPr>
        <w:t xml:space="preserve"> </w:t>
      </w:r>
      <w:r>
        <w:rPr>
          <w:b/>
          <w:sz w:val="30"/>
          <w:szCs w:val="30"/>
        </w:rPr>
        <w:t>Enactus Korea Univ. 지원서</w:t>
      </w:r>
      <w:r>
        <w:rPr>
          <w:rFonts w:hint="eastAsia"/>
          <w:b/>
          <w:sz w:val="30"/>
          <w:szCs w:val="30"/>
        </w:rPr>
        <w:t xml:space="preserve"> </w:t>
      </w:r>
      <w:r>
        <w:rPr>
          <w:b/>
          <w:sz w:val="30"/>
          <w:szCs w:val="30"/>
        </w:rPr>
        <w:t>&gt;</w:t>
      </w:r>
    </w:p>
    <w:p w14:paraId="21A28E94" w14:textId="77777777" w:rsidR="003F301C" w:rsidRDefault="003F301C">
      <w:pPr>
        <w:spacing w:after="0"/>
        <w:jc w:val="left"/>
      </w:pPr>
    </w:p>
    <w:p w14:paraId="74449A28" w14:textId="77777777" w:rsidR="003F301C" w:rsidRDefault="001F1699">
      <w:pPr>
        <w:spacing w:after="0"/>
        <w:jc w:val="left"/>
      </w:pPr>
      <w:r>
        <w:rPr>
          <w:b/>
          <w:sz w:val="24"/>
          <w:szCs w:val="24"/>
        </w:rPr>
        <w:t>1. 인사말</w:t>
      </w:r>
    </w:p>
    <w:p w14:paraId="06DADAEF" w14:textId="77777777" w:rsidR="003F301C" w:rsidRDefault="003F301C">
      <w:pPr>
        <w:spacing w:after="0"/>
        <w:jc w:val="left"/>
      </w:pPr>
    </w:p>
    <w:p w14:paraId="150DB39B" w14:textId="77777777" w:rsidR="003F301C" w:rsidRDefault="001F1699">
      <w:pPr>
        <w:spacing w:after="0"/>
        <w:jc w:val="left"/>
      </w:pPr>
      <w:r>
        <w:t>“A Head For Business, A Heart For the World”</w:t>
      </w:r>
    </w:p>
    <w:p w14:paraId="49AFFE4D" w14:textId="77777777" w:rsidR="003F301C" w:rsidRDefault="003F301C">
      <w:pPr>
        <w:spacing w:after="0"/>
        <w:jc w:val="left"/>
      </w:pPr>
    </w:p>
    <w:p w14:paraId="7FBBA443" w14:textId="77777777" w:rsidR="003F301C" w:rsidRDefault="001F1699">
      <w:pPr>
        <w:spacing w:after="0"/>
        <w:jc w:val="left"/>
      </w:pPr>
      <w:r>
        <w:t>사회에 대한 기업의 책임과 지속가능성은 기업의 성패와 직결되는 중요한 요소가 되었으며, 이에 따라 비즈니스가 가지는 역할에 대한 정확한 이해를 토대로 사회를 변화시킬 수 있는 리더에 대한 필요가 높아지고 있습니다. 세상을 바꾸는 비즈니스 리더로 성장하는 곳, ENACTUS 입니다.</w:t>
      </w:r>
    </w:p>
    <w:p w14:paraId="5C99ABCE" w14:textId="77777777" w:rsidR="003F301C" w:rsidRDefault="003F301C">
      <w:pPr>
        <w:spacing w:after="0"/>
        <w:jc w:val="left"/>
      </w:pPr>
    </w:p>
    <w:p w14:paraId="0E60D548" w14:textId="77777777" w:rsidR="003F301C" w:rsidRDefault="001F1699">
      <w:pPr>
        <w:spacing w:after="0"/>
        <w:jc w:val="left"/>
      </w:pPr>
      <w:r>
        <w:t xml:space="preserve">인액터스는 </w:t>
      </w:r>
      <w:r w:rsidRPr="00703F75">
        <w:rPr>
          <w:color w:val="FF0000"/>
        </w:rPr>
        <w:t>EN</w:t>
      </w:r>
      <w:r>
        <w:t xml:space="preserve">trepeneurial </w:t>
      </w:r>
      <w:r w:rsidRPr="00703F75">
        <w:rPr>
          <w:color w:val="FF0000"/>
        </w:rPr>
        <w:t>ACT</w:t>
      </w:r>
      <w:r>
        <w:t xml:space="preserve">ion made by </w:t>
      </w:r>
      <w:r w:rsidRPr="00703F75">
        <w:rPr>
          <w:color w:val="FF0000"/>
        </w:rPr>
        <w:t>US</w:t>
      </w:r>
      <w:r>
        <w:t xml:space="preserve"> 의 약자로, 학생인 “우리”가 “혁신적인 기업가정신”으로 직접 만들어나가는 “실천적 비즈니스”를 추구하는 실전창업 경영학회이자, 전세계 1,700여개 대학 6,500개 팀이 함께하는 글로벌 대학 연합 커뮤니티입니다. </w:t>
      </w:r>
    </w:p>
    <w:p w14:paraId="33E2DDA9" w14:textId="77777777" w:rsidR="003F301C" w:rsidRDefault="003F301C">
      <w:pPr>
        <w:spacing w:after="0"/>
        <w:jc w:val="left"/>
      </w:pPr>
    </w:p>
    <w:p w14:paraId="215E6035" w14:textId="77777777" w:rsidR="003F301C" w:rsidRDefault="001F1699">
      <w:pPr>
        <w:spacing w:after="0"/>
        <w:jc w:val="left"/>
      </w:pPr>
      <w:r>
        <w:t>인액터스는 ‘Leadership For A Better World’ 라는 목표 아래, 직면한 문제를 정확히 파악하고 그에 대한 해결책을 도출해 실제 행동에 옮길 수 있는 리더를 양성하고 있습니다.</w:t>
      </w:r>
    </w:p>
    <w:p w14:paraId="3C9D937E" w14:textId="77777777" w:rsidR="003F301C" w:rsidRDefault="003F301C">
      <w:pPr>
        <w:spacing w:after="0"/>
        <w:jc w:val="left"/>
      </w:pPr>
    </w:p>
    <w:p w14:paraId="04301222" w14:textId="77777777" w:rsidR="003F301C" w:rsidRDefault="001F1699">
      <w:pPr>
        <w:spacing w:after="0"/>
        <w:jc w:val="left"/>
      </w:pPr>
      <w:r>
        <w:t>Enactor 들은 실천하는 비즈니스 리더의 역할에 대한 끊임없는 고민과, 전략 수립에 그치는 것이 아닌 사회 이슈에 대한 해결책을 실전에 적용해 비즈니스를 직접 키우는 경험을 통해 다방면에 걸친 실전 업무 역량과 리더로서의 책임감을 쌓아갑니다.</w:t>
      </w:r>
    </w:p>
    <w:p w14:paraId="43344F29" w14:textId="77777777" w:rsidR="003F301C" w:rsidRDefault="003F301C">
      <w:pPr>
        <w:spacing w:after="0"/>
        <w:jc w:val="left"/>
      </w:pPr>
    </w:p>
    <w:p w14:paraId="48CDA332" w14:textId="77777777" w:rsidR="003F301C" w:rsidRDefault="001F1699">
      <w:pPr>
        <w:spacing w:after="0"/>
        <w:jc w:val="left"/>
      </w:pPr>
      <w:r>
        <w:t>인액터스의 다음 발걸음을 여러분과 함께할 수 있으면 좋겠습니다.</w:t>
      </w:r>
    </w:p>
    <w:p w14:paraId="13FAA410" w14:textId="77777777" w:rsidR="003F301C" w:rsidRDefault="003F301C">
      <w:pPr>
        <w:spacing w:after="0"/>
        <w:jc w:val="left"/>
      </w:pPr>
    </w:p>
    <w:p w14:paraId="1174A6B3" w14:textId="77777777" w:rsidR="003F301C" w:rsidRDefault="001F1699">
      <w:pPr>
        <w:spacing w:after="0"/>
        <w:jc w:val="left"/>
      </w:pPr>
      <w:r>
        <w:t>감사합니다.</w:t>
      </w:r>
    </w:p>
    <w:p w14:paraId="432BCCEF" w14:textId="77777777" w:rsidR="003F301C" w:rsidRDefault="003F301C">
      <w:pPr>
        <w:spacing w:after="0"/>
        <w:jc w:val="left"/>
      </w:pPr>
    </w:p>
    <w:p w14:paraId="0261D79A" w14:textId="77777777" w:rsidR="003F301C" w:rsidRDefault="003F301C">
      <w:pPr>
        <w:spacing w:after="0"/>
        <w:jc w:val="left"/>
        <w:rPr>
          <w:rFonts w:hint="eastAsia"/>
        </w:rPr>
      </w:pPr>
    </w:p>
    <w:p w14:paraId="7E98DC33" w14:textId="77777777" w:rsidR="003F301C" w:rsidRDefault="003F301C">
      <w:pPr>
        <w:spacing w:after="0"/>
        <w:jc w:val="left"/>
      </w:pPr>
    </w:p>
    <w:p w14:paraId="494485A4" w14:textId="77777777" w:rsidR="003F301C" w:rsidRDefault="001F1699">
      <w:pPr>
        <w:spacing w:after="0"/>
        <w:jc w:val="center"/>
        <w:rPr>
          <w:b/>
          <w:sz w:val="24"/>
          <w:szCs w:val="24"/>
        </w:rPr>
      </w:pPr>
      <w:r>
        <w:rPr>
          <w:b/>
          <w:sz w:val="24"/>
          <w:szCs w:val="24"/>
        </w:rPr>
        <w:t>Enactus Korea Univ.</w:t>
      </w:r>
    </w:p>
    <w:p w14:paraId="64C7D1BF" w14:textId="497CD230" w:rsidR="003F301C" w:rsidRDefault="001F1699">
      <w:pPr>
        <w:spacing w:after="0"/>
        <w:jc w:val="center"/>
      </w:pPr>
      <w:r>
        <w:rPr>
          <w:b/>
          <w:sz w:val="24"/>
          <w:szCs w:val="24"/>
        </w:rPr>
        <w:t xml:space="preserve">회장 </w:t>
      </w:r>
      <w:r w:rsidR="00DB0303">
        <w:rPr>
          <w:rFonts w:hint="eastAsia"/>
          <w:b/>
          <w:sz w:val="24"/>
          <w:szCs w:val="24"/>
        </w:rPr>
        <w:t>이</w:t>
      </w:r>
      <w:r>
        <w:rPr>
          <w:b/>
          <w:sz w:val="24"/>
          <w:szCs w:val="24"/>
        </w:rPr>
        <w:t xml:space="preserve"> </w:t>
      </w:r>
      <w:r w:rsidR="00DB0303">
        <w:rPr>
          <w:rFonts w:hint="eastAsia"/>
          <w:b/>
          <w:sz w:val="24"/>
          <w:szCs w:val="24"/>
        </w:rPr>
        <w:t>도</w:t>
      </w:r>
      <w:r>
        <w:rPr>
          <w:rFonts w:hint="eastAsia"/>
          <w:b/>
          <w:sz w:val="24"/>
          <w:szCs w:val="24"/>
        </w:rPr>
        <w:t xml:space="preserve"> </w:t>
      </w:r>
      <w:r w:rsidR="00DB0303">
        <w:rPr>
          <w:rFonts w:hint="eastAsia"/>
          <w:b/>
          <w:sz w:val="24"/>
          <w:szCs w:val="24"/>
        </w:rPr>
        <w:t>형</w:t>
      </w:r>
      <w:r>
        <w:rPr>
          <w:b/>
          <w:sz w:val="24"/>
          <w:szCs w:val="24"/>
        </w:rPr>
        <w:t xml:space="preserve"> 드림</w:t>
      </w:r>
    </w:p>
    <w:p w14:paraId="60C67F2D" w14:textId="77777777" w:rsidR="003F301C" w:rsidRDefault="001F1699">
      <w:pPr>
        <w:spacing w:after="0"/>
        <w:jc w:val="left"/>
        <w:rPr>
          <w:b/>
          <w:sz w:val="24"/>
          <w:szCs w:val="24"/>
        </w:rPr>
      </w:pPr>
      <w:r>
        <w:rPr>
          <w:b/>
          <w:sz w:val="24"/>
          <w:szCs w:val="24"/>
        </w:rPr>
        <w:t xml:space="preserve"> </w:t>
      </w:r>
    </w:p>
    <w:p w14:paraId="3A09C5AD" w14:textId="77777777" w:rsidR="003F301C" w:rsidRDefault="003F301C">
      <w:pPr>
        <w:spacing w:after="0"/>
        <w:jc w:val="left"/>
        <w:rPr>
          <w:b/>
          <w:sz w:val="24"/>
          <w:szCs w:val="24"/>
        </w:rPr>
      </w:pPr>
    </w:p>
    <w:p w14:paraId="0AC83001" w14:textId="77777777" w:rsidR="00F2362A" w:rsidRDefault="00F2362A">
      <w:pPr>
        <w:spacing w:after="0"/>
        <w:jc w:val="left"/>
        <w:rPr>
          <w:b/>
          <w:sz w:val="24"/>
          <w:szCs w:val="24"/>
        </w:rPr>
      </w:pPr>
    </w:p>
    <w:p w14:paraId="23F16001" w14:textId="77777777" w:rsidR="003F301C" w:rsidRDefault="001F1699">
      <w:pPr>
        <w:spacing w:after="0"/>
        <w:jc w:val="left"/>
        <w:rPr>
          <w:b/>
          <w:sz w:val="24"/>
          <w:szCs w:val="24"/>
        </w:rPr>
      </w:pPr>
      <w:r>
        <w:rPr>
          <w:b/>
          <w:sz w:val="24"/>
          <w:szCs w:val="24"/>
        </w:rPr>
        <w:lastRenderedPageBreak/>
        <w:t>2. 지원자격</w:t>
      </w:r>
    </w:p>
    <w:p w14:paraId="7DFCDE40" w14:textId="77777777" w:rsidR="003F301C" w:rsidRDefault="003F301C">
      <w:pPr>
        <w:spacing w:after="0"/>
        <w:ind w:left="142"/>
      </w:pPr>
    </w:p>
    <w:p w14:paraId="68E73FEC" w14:textId="77777777" w:rsidR="003F301C" w:rsidRDefault="001F1699">
      <w:pPr>
        <w:spacing w:after="0"/>
        <w:ind w:left="142"/>
      </w:pPr>
      <w:r>
        <w:t xml:space="preserve">1) </w:t>
      </w:r>
      <w:r>
        <w:rPr>
          <w:b/>
        </w:rPr>
        <w:t>Enactus Korea Univ.의 Mission과 가치에 동의하며, 회칙을 준수</w:t>
      </w:r>
      <w:r>
        <w:t>할 수 있어야 합니다.</w:t>
      </w:r>
    </w:p>
    <w:p w14:paraId="0A8C388C" w14:textId="77777777" w:rsidR="003F301C" w:rsidRDefault="001F1699">
      <w:pPr>
        <w:spacing w:after="0"/>
        <w:ind w:left="426" w:hanging="284"/>
      </w:pPr>
      <w:r>
        <w:t xml:space="preserve">2) </w:t>
      </w:r>
      <w:r>
        <w:rPr>
          <w:rFonts w:hint="eastAsia"/>
          <w:b/>
          <w:color w:val="FF0000"/>
        </w:rPr>
        <w:t>격주</w:t>
      </w:r>
      <w:r>
        <w:rPr>
          <w:b/>
          <w:color w:val="000000"/>
        </w:rPr>
        <w:t xml:space="preserve"> </w:t>
      </w:r>
      <w:r>
        <w:rPr>
          <w:b/>
          <w:color w:val="FF0000"/>
        </w:rPr>
        <w:t>금요일 저녁 7시 General Meeting (GM)</w:t>
      </w:r>
      <w:r>
        <w:rPr>
          <w:b/>
        </w:rPr>
        <w:t>과</w:t>
      </w:r>
      <w:r>
        <w:rPr>
          <w:b/>
          <w:color w:val="FF0000"/>
        </w:rPr>
        <w:t xml:space="preserve"> </w:t>
      </w:r>
      <w:r>
        <w:rPr>
          <w:b/>
        </w:rPr>
        <w:t xml:space="preserve">프로젝트 내부 조정에 따른 </w:t>
      </w:r>
      <w:r>
        <w:rPr>
          <w:b/>
          <w:color w:val="FF0000"/>
        </w:rPr>
        <w:t>주 3회 Team Meeting(TM)</w:t>
      </w:r>
      <w:r>
        <w:rPr>
          <w:b/>
          <w:color w:val="000000"/>
        </w:rPr>
        <w:t>에 반드시 참석해야 하며, 그 외 비 정기적 모임 (Department Meeting, Enactus Korea 행사, National Competition 등) 에도 참석할 수 있어야 합니다.</w:t>
      </w:r>
    </w:p>
    <w:p w14:paraId="40621758" w14:textId="77777777" w:rsidR="003F301C" w:rsidRDefault="001F1699">
      <w:pPr>
        <w:spacing w:after="0"/>
        <w:ind w:left="342" w:hanging="200"/>
      </w:pPr>
      <w:r>
        <w:t xml:space="preserve">3) 수습회원에서 준회원 전환을 기점으로 </w:t>
      </w:r>
      <w:r>
        <w:rPr>
          <w:b/>
        </w:rPr>
        <w:t>1년 이상 (방학 포함, 학기2+방학2, 총 12개월) 활동 가능</w:t>
      </w:r>
      <w:r>
        <w:t xml:space="preserve">하여야 하며, </w:t>
      </w:r>
      <w:r>
        <w:rPr>
          <w:b/>
        </w:rPr>
        <w:t xml:space="preserve">수습기간 동안 준회원 자격 조건에 필요한 </w:t>
      </w:r>
      <w:r>
        <w:rPr>
          <w:b/>
          <w:u w:val="single"/>
        </w:rPr>
        <w:t>모든</w:t>
      </w:r>
      <w:r>
        <w:rPr>
          <w:b/>
        </w:rPr>
        <w:t xml:space="preserve"> 활동에 참여해야 합니다. </w:t>
      </w:r>
      <w:r>
        <w:t>(</w:t>
      </w:r>
      <w:r>
        <w:rPr>
          <w:b/>
          <w:u w:val="single"/>
        </w:rPr>
        <w:t>1년의 활동 의무 기간을 완료한 회원</w:t>
      </w:r>
      <w:r>
        <w:t>에 한해 활동 인증서를 발급해 드립니다.)</w:t>
      </w:r>
    </w:p>
    <w:p w14:paraId="0E26658F" w14:textId="77777777" w:rsidR="003F301C" w:rsidRDefault="001F1699">
      <w:pPr>
        <w:spacing w:after="0"/>
        <w:ind w:left="142" w:firstLine="200"/>
        <w:rPr>
          <w:b/>
        </w:rPr>
      </w:pPr>
      <w:r>
        <w:rPr>
          <w:b/>
        </w:rPr>
        <w:t xml:space="preserve">※  군대/교환학생 등의 사유로 공백 기간 발생 시, 복귀 후 잔여 기간을 활동하여야 정회원 인정 </w:t>
      </w:r>
    </w:p>
    <w:p w14:paraId="7212E993" w14:textId="77777777" w:rsidR="003F301C" w:rsidRDefault="001F1699">
      <w:pPr>
        <w:spacing w:after="0"/>
        <w:ind w:left="142"/>
      </w:pPr>
      <w:r>
        <w:t xml:space="preserve">4) </w:t>
      </w:r>
      <w:r>
        <w:rPr>
          <w:b/>
        </w:rPr>
        <w:t>국적, 성별, 전공, 나이</w:t>
      </w:r>
      <w:r>
        <w:t>에</w:t>
      </w:r>
      <w:r>
        <w:rPr>
          <w:b/>
        </w:rPr>
        <w:t xml:space="preserve"> 상관없이 </w:t>
      </w:r>
      <w:r>
        <w:t>지원 가능합니다.</w:t>
      </w:r>
    </w:p>
    <w:p w14:paraId="5A97A94E" w14:textId="59F6D386" w:rsidR="003F301C" w:rsidRDefault="003F301C">
      <w:pPr>
        <w:spacing w:after="0"/>
      </w:pPr>
    </w:p>
    <w:tbl>
      <w:tblPr>
        <w:tblStyle w:val="ae"/>
        <w:tblW w:w="9096" w:type="dxa"/>
        <w:tblInd w:w="14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9096"/>
      </w:tblGrid>
      <w:tr w:rsidR="003F301C" w14:paraId="5FEFEBFC" w14:textId="77777777" w:rsidTr="00C853FD">
        <w:trPr>
          <w:trHeight w:val="856"/>
        </w:trPr>
        <w:tc>
          <w:tcPr>
            <w:tcW w:w="9096" w:type="dxa"/>
          </w:tcPr>
          <w:p w14:paraId="07470DC0" w14:textId="74F7E059" w:rsidR="003F301C" w:rsidRDefault="001F1699">
            <w:pPr>
              <w:rPr>
                <w:b/>
              </w:rPr>
            </w:pPr>
            <w:r>
              <w:rPr>
                <w:b/>
              </w:rPr>
              <w:t>[3</w:t>
            </w:r>
            <w:r w:rsidR="00DB0303">
              <w:rPr>
                <w:b/>
              </w:rPr>
              <w:t>5</w:t>
            </w:r>
            <w:r>
              <w:rPr>
                <w:b/>
              </w:rPr>
              <w:t xml:space="preserve">기 </w:t>
            </w:r>
            <w:proofErr w:type="spellStart"/>
            <w:r>
              <w:rPr>
                <w:b/>
              </w:rPr>
              <w:t>신입회원</w:t>
            </w:r>
            <w:proofErr w:type="spellEnd"/>
            <w:r>
              <w:rPr>
                <w:b/>
              </w:rPr>
              <w:t xml:space="preserve"> </w:t>
            </w:r>
            <w:proofErr w:type="spellStart"/>
            <w:r>
              <w:rPr>
                <w:b/>
              </w:rPr>
              <w:t>일정</w:t>
            </w:r>
            <w:proofErr w:type="spellEnd"/>
            <w:r>
              <w:rPr>
                <w:b/>
              </w:rPr>
              <w:t xml:space="preserve">] </w:t>
            </w:r>
          </w:p>
          <w:p w14:paraId="1D1B183A" w14:textId="65EFDAD9" w:rsidR="00703F75" w:rsidRDefault="001F1699" w:rsidP="00C853FD">
            <w:pPr>
              <w:rPr>
                <w:rFonts w:ascii="맑은 고딕" w:eastAsia="맑은 고딕" w:hAnsi="맑은 고딕" w:cs="맑은 고딕"/>
                <w:color w:val="FF0000"/>
              </w:rPr>
            </w:pPr>
            <w:r>
              <w:rPr>
                <w:rFonts w:ascii="맑은 고딕" w:eastAsia="맑은 고딕" w:hAnsi="맑은 고딕" w:cs="맑은 고딕"/>
                <w:color w:val="FF0000"/>
              </w:rPr>
              <w:t>※</w:t>
            </w:r>
            <w:r>
              <w:rPr>
                <w:color w:val="FF0000"/>
              </w:rPr>
              <w:t xml:space="preserve"> </w:t>
            </w:r>
            <w:r>
              <w:rPr>
                <w:rFonts w:ascii="맑은 고딕" w:eastAsia="맑은 고딕" w:hAnsi="맑은 고딕" w:cs="맑은 고딕" w:hint="eastAsia"/>
                <w:color w:val="FF0000"/>
              </w:rPr>
              <w:t>상기</w:t>
            </w:r>
            <w:r>
              <w:rPr>
                <w:color w:val="FF0000"/>
              </w:rPr>
              <w:t xml:space="preserve"> </w:t>
            </w:r>
            <w:r>
              <w:rPr>
                <w:rFonts w:ascii="맑은 고딕" w:eastAsia="맑은 고딕" w:hAnsi="맑은 고딕" w:cs="맑은 고딕" w:hint="eastAsia"/>
                <w:color w:val="FF0000"/>
              </w:rPr>
              <w:t>일정은</w:t>
            </w:r>
            <w:r>
              <w:rPr>
                <w:color w:val="FF0000"/>
              </w:rPr>
              <w:t xml:space="preserve"> </w:t>
            </w:r>
            <w:r>
              <w:rPr>
                <w:rFonts w:ascii="맑은 고딕" w:eastAsia="맑은 고딕" w:hAnsi="맑은 고딕" w:cs="맑은 고딕" w:hint="eastAsia"/>
                <w:color w:val="FF0000"/>
              </w:rPr>
              <w:t>학회</w:t>
            </w:r>
            <w:r>
              <w:rPr>
                <w:color w:val="FF0000"/>
              </w:rPr>
              <w:t xml:space="preserve"> </w:t>
            </w:r>
            <w:r>
              <w:rPr>
                <w:rFonts w:ascii="맑은 고딕" w:eastAsia="맑은 고딕" w:hAnsi="맑은 고딕" w:cs="맑은 고딕" w:hint="eastAsia"/>
                <w:color w:val="FF0000"/>
              </w:rPr>
              <w:t>내부</w:t>
            </w:r>
            <w:r>
              <w:rPr>
                <w:color w:val="FF0000"/>
              </w:rPr>
              <w:t xml:space="preserve"> </w:t>
            </w:r>
            <w:r>
              <w:rPr>
                <w:rFonts w:ascii="맑은 고딕" w:eastAsia="맑은 고딕" w:hAnsi="맑은 고딕" w:cs="맑은 고딕" w:hint="eastAsia"/>
                <w:color w:val="FF0000"/>
              </w:rPr>
              <w:t>상황에</w:t>
            </w:r>
            <w:r>
              <w:rPr>
                <w:color w:val="FF0000"/>
              </w:rPr>
              <w:t xml:space="preserve"> </w:t>
            </w:r>
            <w:r>
              <w:rPr>
                <w:rFonts w:ascii="맑은 고딕" w:eastAsia="맑은 고딕" w:hAnsi="맑은 고딕" w:cs="맑은 고딕" w:hint="eastAsia"/>
                <w:color w:val="FF0000"/>
              </w:rPr>
              <w:t>따라</w:t>
            </w:r>
            <w:r>
              <w:rPr>
                <w:color w:val="FF0000"/>
              </w:rPr>
              <w:t xml:space="preserve"> </w:t>
            </w:r>
            <w:r>
              <w:rPr>
                <w:rFonts w:ascii="맑은 고딕" w:eastAsia="맑은 고딕" w:hAnsi="맑은 고딕" w:cs="맑은 고딕" w:hint="eastAsia"/>
                <w:color w:val="FF0000"/>
              </w:rPr>
              <w:t>변동될</w:t>
            </w:r>
            <w:r>
              <w:rPr>
                <w:color w:val="FF0000"/>
              </w:rPr>
              <w:t xml:space="preserve"> </w:t>
            </w:r>
            <w:r>
              <w:rPr>
                <w:rFonts w:ascii="맑은 고딕" w:eastAsia="맑은 고딕" w:hAnsi="맑은 고딕" w:cs="맑은 고딕" w:hint="eastAsia"/>
                <w:color w:val="FF0000"/>
              </w:rPr>
              <w:t>수</w:t>
            </w:r>
            <w:r>
              <w:rPr>
                <w:color w:val="FF0000"/>
              </w:rPr>
              <w:t xml:space="preserve"> </w:t>
            </w:r>
            <w:r>
              <w:rPr>
                <w:rFonts w:ascii="맑은 고딕" w:eastAsia="맑은 고딕" w:hAnsi="맑은 고딕" w:cs="맑은 고딕" w:hint="eastAsia"/>
                <w:color w:val="FF0000"/>
              </w:rPr>
              <w:t>있습니다</w:t>
            </w:r>
          </w:p>
          <w:p w14:paraId="6521E235" w14:textId="66E201E8" w:rsidR="00703F75" w:rsidRPr="00097DB1" w:rsidRDefault="00097DB1" w:rsidP="00C853FD">
            <w:pPr>
              <w:rPr>
                <w:rFonts w:ascii="맑은 고딕" w:eastAsia="맑은 고딕" w:hAnsi="맑은 고딕" w:cs="맑은 고딕" w:hint="eastAsia"/>
                <w:color w:val="FF0000"/>
              </w:rPr>
            </w:pPr>
            <w:r>
              <w:rPr>
                <w:rFonts w:ascii="맑은 고딕" w:eastAsia="맑은 고딕" w:hAnsi="맑은 고딕" w:cs="맑은 고딕"/>
                <w:noProof/>
                <w:color w:val="FF0000"/>
              </w:rPr>
              <w:drawing>
                <wp:inline distT="0" distB="0" distL="0" distR="0" wp14:anchorId="2A921A1E" wp14:editId="45863E54">
                  <wp:extent cx="5638800" cy="4029710"/>
                  <wp:effectExtent l="0" t="0" r="0" b="8890"/>
                  <wp:docPr id="1823219580" name="그림 1" descr="텍스트, 스크린샷, 번호, 폰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19580" name="그림 1" descr="텍스트, 스크린샷, 번호, 폰트이(가) 표시된 사진&#10;&#10;자동 생성된 설명"/>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0" cy="4029710"/>
                          </a:xfrm>
                          <a:prstGeom prst="rect">
                            <a:avLst/>
                          </a:prstGeom>
                        </pic:spPr>
                      </pic:pic>
                    </a:graphicData>
                  </a:graphic>
                </wp:inline>
              </w:drawing>
            </w:r>
          </w:p>
        </w:tc>
      </w:tr>
    </w:tbl>
    <w:p w14:paraId="76ECFE68" w14:textId="77777777" w:rsidR="00703F75" w:rsidRDefault="00703F75">
      <w:pPr>
        <w:spacing w:after="0"/>
        <w:jc w:val="left"/>
        <w:rPr>
          <w:b/>
          <w:sz w:val="24"/>
          <w:szCs w:val="24"/>
        </w:rPr>
      </w:pPr>
    </w:p>
    <w:p w14:paraId="0CC7BED0" w14:textId="77777777" w:rsidR="00703F75" w:rsidRDefault="00703F75">
      <w:pPr>
        <w:spacing w:after="0"/>
        <w:jc w:val="left"/>
        <w:rPr>
          <w:b/>
          <w:sz w:val="24"/>
          <w:szCs w:val="24"/>
        </w:rPr>
      </w:pPr>
    </w:p>
    <w:p w14:paraId="711B023D" w14:textId="77777777" w:rsidR="00097DB1" w:rsidRDefault="00097DB1">
      <w:pPr>
        <w:spacing w:after="0"/>
        <w:jc w:val="left"/>
        <w:rPr>
          <w:rFonts w:hint="eastAsia"/>
          <w:b/>
          <w:sz w:val="24"/>
          <w:szCs w:val="24"/>
        </w:rPr>
      </w:pPr>
    </w:p>
    <w:p w14:paraId="4928653D" w14:textId="7CE8DF34" w:rsidR="003F301C" w:rsidRDefault="001F1699">
      <w:pPr>
        <w:spacing w:after="0"/>
        <w:jc w:val="left"/>
        <w:rPr>
          <w:b/>
          <w:sz w:val="24"/>
          <w:szCs w:val="24"/>
        </w:rPr>
      </w:pPr>
      <w:r>
        <w:rPr>
          <w:b/>
          <w:sz w:val="24"/>
          <w:szCs w:val="24"/>
        </w:rPr>
        <w:lastRenderedPageBreak/>
        <w:t xml:space="preserve">3. 지원서 작성 </w:t>
      </w:r>
    </w:p>
    <w:p w14:paraId="2DC0B79E" w14:textId="77777777" w:rsidR="003F301C" w:rsidRDefault="003F301C">
      <w:pPr>
        <w:spacing w:after="0"/>
        <w:jc w:val="left"/>
        <w:rPr>
          <w:b/>
          <w:sz w:val="24"/>
          <w:szCs w:val="24"/>
        </w:rPr>
      </w:pPr>
    </w:p>
    <w:p w14:paraId="5550F5CC" w14:textId="77777777" w:rsidR="003F301C" w:rsidRDefault="001F1699">
      <w:pPr>
        <w:spacing w:after="0"/>
        <w:jc w:val="left"/>
        <w:rPr>
          <w:b/>
          <w:u w:val="single"/>
        </w:rPr>
      </w:pPr>
      <w:r>
        <w:rPr>
          <w:b/>
          <w:u w:val="single"/>
        </w:rPr>
        <w:t>(다음 사항을 반드시 준수하여야 하며, 그렇지 않을 경우 발생하는 불이익은 지원자의 책임임을 알려드립니다.)</w:t>
      </w:r>
    </w:p>
    <w:p w14:paraId="1DF2854D" w14:textId="77777777" w:rsidR="003F301C" w:rsidRDefault="001F1699">
      <w:pPr>
        <w:numPr>
          <w:ilvl w:val="0"/>
          <w:numId w:val="1"/>
        </w:numPr>
        <w:pBdr>
          <w:top w:val="nil"/>
          <w:left w:val="nil"/>
          <w:bottom w:val="nil"/>
          <w:right w:val="nil"/>
          <w:between w:val="nil"/>
        </w:pBdr>
        <w:spacing w:after="0"/>
        <w:ind w:left="426" w:hanging="284"/>
        <w:jc w:val="left"/>
        <w:rPr>
          <w:color w:val="000000"/>
        </w:rPr>
      </w:pPr>
      <w:r>
        <w:rPr>
          <w:color w:val="000000"/>
        </w:rPr>
        <w:t xml:space="preserve">지원서는 </w:t>
      </w:r>
      <w:r>
        <w:rPr>
          <w:b/>
          <w:color w:val="000000"/>
        </w:rPr>
        <w:t>맑은 고딕 10pt</w:t>
      </w:r>
      <w:r>
        <w:rPr>
          <w:color w:val="000000"/>
        </w:rPr>
        <w:t xml:space="preserve"> 로 작성해 주세요.</w:t>
      </w:r>
    </w:p>
    <w:p w14:paraId="7BF0ADEA" w14:textId="6F22E7AD" w:rsidR="003F301C" w:rsidRDefault="001F1699">
      <w:pPr>
        <w:numPr>
          <w:ilvl w:val="0"/>
          <w:numId w:val="1"/>
        </w:numPr>
        <w:pBdr>
          <w:top w:val="nil"/>
          <w:left w:val="nil"/>
          <w:bottom w:val="nil"/>
          <w:right w:val="nil"/>
          <w:between w:val="nil"/>
        </w:pBdr>
        <w:spacing w:after="0"/>
        <w:ind w:left="426" w:hanging="284"/>
        <w:jc w:val="left"/>
        <w:rPr>
          <w:color w:val="000000"/>
        </w:rPr>
      </w:pPr>
      <w:r>
        <w:rPr>
          <w:color w:val="000000"/>
        </w:rPr>
        <w:t xml:space="preserve">지원서는 </w:t>
      </w:r>
      <w:r>
        <w:rPr>
          <w:b/>
          <w:color w:val="000000"/>
          <w:u w:val="single"/>
        </w:rPr>
        <w:t>202</w:t>
      </w:r>
      <w:r w:rsidR="00703F75">
        <w:rPr>
          <w:b/>
          <w:u w:val="single"/>
        </w:rPr>
        <w:t>4</w:t>
      </w:r>
      <w:r>
        <w:rPr>
          <w:b/>
          <w:color w:val="000000"/>
          <w:u w:val="single"/>
        </w:rPr>
        <w:t xml:space="preserve">년 </w:t>
      </w:r>
      <w:r w:rsidR="00F544A6">
        <w:rPr>
          <w:b/>
          <w:u w:val="single"/>
        </w:rPr>
        <w:t>3</w:t>
      </w:r>
      <w:r>
        <w:rPr>
          <w:b/>
          <w:color w:val="000000"/>
          <w:u w:val="single"/>
        </w:rPr>
        <w:t xml:space="preserve">월 </w:t>
      </w:r>
      <w:r w:rsidR="00F544A6">
        <w:rPr>
          <w:b/>
          <w:color w:val="000000"/>
          <w:u w:val="single"/>
        </w:rPr>
        <w:t>7</w:t>
      </w:r>
      <w:r>
        <w:rPr>
          <w:b/>
          <w:color w:val="000000"/>
          <w:u w:val="single"/>
        </w:rPr>
        <w:t>일</w:t>
      </w:r>
      <w:r w:rsidR="00F544A6">
        <w:rPr>
          <w:rFonts w:hint="eastAsia"/>
          <w:b/>
          <w:color w:val="000000"/>
          <w:u w:val="single"/>
        </w:rPr>
        <w:t xml:space="preserve"> </w:t>
      </w:r>
      <w:r>
        <w:rPr>
          <w:b/>
          <w:color w:val="000000"/>
          <w:u w:val="single"/>
        </w:rPr>
        <w:t>(</w:t>
      </w:r>
      <w:r w:rsidR="00F544A6">
        <w:rPr>
          <w:rFonts w:hint="eastAsia"/>
          <w:b/>
          <w:u w:val="single"/>
        </w:rPr>
        <w:t>목</w:t>
      </w:r>
      <w:r>
        <w:rPr>
          <w:b/>
          <w:color w:val="000000"/>
          <w:u w:val="single"/>
        </w:rPr>
        <w:t>) 오</w:t>
      </w:r>
      <w:r w:rsidR="00F544A6">
        <w:rPr>
          <w:rFonts w:hint="eastAsia"/>
          <w:b/>
          <w:color w:val="000000"/>
          <w:u w:val="single"/>
        </w:rPr>
        <w:t>전</w:t>
      </w:r>
      <w:r>
        <w:rPr>
          <w:b/>
          <w:color w:val="000000"/>
          <w:u w:val="single"/>
        </w:rPr>
        <w:t xml:space="preserve"> 11:59</w:t>
      </w:r>
      <w:r w:rsidR="00F544A6">
        <w:rPr>
          <w:b/>
          <w:color w:val="000000"/>
          <w:u w:val="single"/>
        </w:rPr>
        <w:t xml:space="preserve"> (</w:t>
      </w:r>
      <w:r w:rsidR="00F544A6">
        <w:rPr>
          <w:rFonts w:hint="eastAsia"/>
          <w:b/>
          <w:color w:val="000000"/>
          <w:u w:val="single"/>
        </w:rPr>
        <w:t>정오</w:t>
      </w:r>
      <w:r w:rsidR="00F544A6">
        <w:rPr>
          <w:b/>
          <w:color w:val="000000"/>
          <w:u w:val="single"/>
        </w:rPr>
        <w:t>)</w:t>
      </w:r>
      <w:r>
        <w:rPr>
          <w:color w:val="000000"/>
        </w:rPr>
        <w:t xml:space="preserve">까지 </w:t>
      </w:r>
      <w:hyperlink r:id="rId8" w:history="1">
        <w:r>
          <w:rPr>
            <w:b/>
            <w:color w:val="0000FF"/>
            <w:u w:val="single"/>
          </w:rPr>
          <w:t>koreaenactus@gmail.com</w:t>
        </w:r>
      </w:hyperlink>
      <w:r>
        <w:rPr>
          <w:color w:val="000000"/>
        </w:rPr>
        <w:t>으로 보내주세요. (</w:t>
      </w:r>
      <w:r>
        <w:rPr>
          <w:color w:val="000000"/>
          <w:u w:val="single"/>
        </w:rPr>
        <w:t>제출 기한을 어길 시 불이익</w:t>
      </w:r>
      <w:r>
        <w:rPr>
          <w:color w:val="000000"/>
        </w:rPr>
        <w:t>이 발생할 수 있습니다.)</w:t>
      </w:r>
    </w:p>
    <w:p w14:paraId="5B4CED22" w14:textId="0CCA680B" w:rsidR="003F301C" w:rsidRDefault="001F1699">
      <w:pPr>
        <w:numPr>
          <w:ilvl w:val="0"/>
          <w:numId w:val="1"/>
        </w:numPr>
        <w:pBdr>
          <w:top w:val="nil"/>
          <w:left w:val="nil"/>
          <w:bottom w:val="nil"/>
          <w:right w:val="nil"/>
          <w:between w:val="nil"/>
        </w:pBdr>
        <w:spacing w:after="0"/>
        <w:ind w:left="426" w:hanging="284"/>
        <w:jc w:val="left"/>
        <w:rPr>
          <w:color w:val="000000"/>
        </w:rPr>
      </w:pPr>
      <w:bookmarkStart w:id="0" w:name="_heading=h.30j0zll" w:colFirst="0" w:colLast="0"/>
      <w:bookmarkEnd w:id="0"/>
      <w:r>
        <w:rPr>
          <w:color w:val="000000"/>
        </w:rPr>
        <w:t xml:space="preserve">파일명은 </w:t>
      </w:r>
      <w:r>
        <w:rPr>
          <w:b/>
          <w:color w:val="000000"/>
          <w:u w:val="single"/>
        </w:rPr>
        <w:t>'[ENACTUS_3</w:t>
      </w:r>
      <w:r w:rsidR="00F544A6">
        <w:rPr>
          <w:b/>
          <w:u w:val="single"/>
        </w:rPr>
        <w:t>5</w:t>
      </w:r>
      <w:r>
        <w:rPr>
          <w:b/>
          <w:color w:val="000000"/>
          <w:u w:val="single"/>
        </w:rPr>
        <w:t>기 지원</w:t>
      </w:r>
      <w:r w:rsidR="00703F75">
        <w:rPr>
          <w:rFonts w:hint="eastAsia"/>
          <w:b/>
          <w:color w:val="000000"/>
          <w:u w:val="single"/>
        </w:rPr>
        <w:t>서</w:t>
      </w:r>
      <w:r>
        <w:rPr>
          <w:b/>
          <w:color w:val="000000"/>
          <w:u w:val="single"/>
        </w:rPr>
        <w:t>] 학번_이름_휴대폰 번호’</w:t>
      </w:r>
      <w:r>
        <w:rPr>
          <w:color w:val="000000"/>
          <w:u w:val="single"/>
        </w:rPr>
        <w:t>로 저장</w:t>
      </w:r>
      <w:r>
        <w:rPr>
          <w:color w:val="000000"/>
        </w:rPr>
        <w:t xml:space="preserve">하여 </w:t>
      </w:r>
      <w:r>
        <w:rPr>
          <w:b/>
          <w:color w:val="FF0000"/>
          <w:u w:val="single"/>
        </w:rPr>
        <w:t>반드시 동일한 제목의 이메일에 워드 파일로 첨부</w:t>
      </w:r>
      <w:r>
        <w:rPr>
          <w:color w:val="000000"/>
        </w:rPr>
        <w:t>해 주세요. (docx 혹은 doc)</w:t>
      </w:r>
    </w:p>
    <w:p w14:paraId="31320665" w14:textId="77777777" w:rsidR="003F301C" w:rsidRDefault="001F1699">
      <w:pPr>
        <w:numPr>
          <w:ilvl w:val="0"/>
          <w:numId w:val="1"/>
        </w:numPr>
        <w:pBdr>
          <w:top w:val="nil"/>
          <w:left w:val="nil"/>
          <w:bottom w:val="nil"/>
          <w:right w:val="nil"/>
          <w:between w:val="nil"/>
        </w:pBdr>
        <w:spacing w:after="0"/>
        <w:ind w:left="426" w:hanging="284"/>
        <w:jc w:val="left"/>
        <w:rPr>
          <w:color w:val="000000"/>
        </w:rPr>
      </w:pPr>
      <w:r>
        <w:rPr>
          <w:color w:val="000000"/>
        </w:rPr>
        <w:t xml:space="preserve">에세이 첨부 자료에 대한 분량 제한은 없으며, </w:t>
      </w:r>
      <w:r>
        <w:rPr>
          <w:b/>
          <w:color w:val="000000"/>
          <w:u w:val="single"/>
        </w:rPr>
        <w:t>필요 시</w:t>
      </w:r>
      <w:r>
        <w:rPr>
          <w:color w:val="000000"/>
          <w:u w:val="single"/>
        </w:rPr>
        <w:t xml:space="preserve"> 지원서와 함께 첨부</w:t>
      </w:r>
      <w:r>
        <w:rPr>
          <w:color w:val="000000"/>
        </w:rPr>
        <w:t>하여 보내주세요.</w:t>
      </w:r>
    </w:p>
    <w:p w14:paraId="25570A59" w14:textId="291ECBFD" w:rsidR="003F301C" w:rsidRDefault="001F1699">
      <w:pPr>
        <w:pBdr>
          <w:top w:val="nil"/>
          <w:left w:val="nil"/>
          <w:bottom w:val="nil"/>
          <w:right w:val="nil"/>
          <w:between w:val="nil"/>
        </w:pBdr>
        <w:spacing w:after="0"/>
        <w:jc w:val="left"/>
      </w:pPr>
      <w:r>
        <w:br w:type="page"/>
      </w:r>
    </w:p>
    <w:tbl>
      <w:tblPr>
        <w:tblStyle w:val="ae"/>
        <w:tblW w:w="8969" w:type="dxa"/>
        <w:tblInd w:w="98" w:type="dxa"/>
        <w:tblLayout w:type="fixed"/>
        <w:tblLook w:val="0000" w:firstRow="0" w:lastRow="0" w:firstColumn="0" w:lastColumn="0" w:noHBand="0" w:noVBand="0"/>
      </w:tblPr>
      <w:tblGrid>
        <w:gridCol w:w="1471"/>
        <w:gridCol w:w="3104"/>
        <w:gridCol w:w="1134"/>
        <w:gridCol w:w="1701"/>
        <w:gridCol w:w="1559"/>
      </w:tblGrid>
      <w:tr w:rsidR="003F301C" w:rsidRPr="00097DB1" w14:paraId="5B1A5116" w14:textId="77777777" w:rsidTr="00097DB1">
        <w:trPr>
          <w:trHeight w:val="585"/>
        </w:trPr>
        <w:tc>
          <w:tcPr>
            <w:tcW w:w="8969"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734AE95" w14:textId="77777777" w:rsidR="003F301C" w:rsidRPr="00097DB1" w:rsidRDefault="001F1699">
            <w:pPr>
              <w:spacing w:before="200"/>
              <w:ind w:firstLine="280"/>
              <w:rPr>
                <w:rFonts w:asciiTheme="majorHAnsi" w:eastAsiaTheme="majorHAnsi" w:hAnsiTheme="majorHAnsi"/>
                <w:sz w:val="24"/>
                <w:szCs w:val="24"/>
              </w:rPr>
            </w:pPr>
            <w:r w:rsidRPr="00097DB1">
              <w:rPr>
                <w:rFonts w:asciiTheme="majorHAnsi" w:eastAsiaTheme="majorHAnsi" w:hAnsiTheme="majorHAnsi"/>
                <w:b/>
                <w:sz w:val="24"/>
                <w:szCs w:val="24"/>
              </w:rPr>
              <w:lastRenderedPageBreak/>
              <w:t xml:space="preserve">1) </w:t>
            </w:r>
            <w:proofErr w:type="spellStart"/>
            <w:r w:rsidRPr="00097DB1">
              <w:rPr>
                <w:rFonts w:asciiTheme="majorHAnsi" w:eastAsiaTheme="majorHAnsi" w:hAnsiTheme="majorHAnsi"/>
                <w:b/>
                <w:sz w:val="24"/>
                <w:szCs w:val="24"/>
              </w:rPr>
              <w:t>인적</w:t>
            </w:r>
            <w:proofErr w:type="spellEnd"/>
            <w:r w:rsidRPr="00097DB1">
              <w:rPr>
                <w:rFonts w:asciiTheme="majorHAnsi" w:eastAsiaTheme="majorHAnsi" w:hAnsiTheme="majorHAnsi"/>
                <w:b/>
                <w:sz w:val="24"/>
                <w:szCs w:val="24"/>
              </w:rPr>
              <w:t xml:space="preserve"> </w:t>
            </w:r>
            <w:proofErr w:type="spellStart"/>
            <w:r w:rsidRPr="00097DB1">
              <w:rPr>
                <w:rFonts w:asciiTheme="majorHAnsi" w:eastAsiaTheme="majorHAnsi" w:hAnsiTheme="majorHAnsi"/>
                <w:b/>
                <w:sz w:val="24"/>
                <w:szCs w:val="24"/>
              </w:rPr>
              <w:t>사항</w:t>
            </w:r>
            <w:proofErr w:type="spellEnd"/>
          </w:p>
        </w:tc>
      </w:tr>
      <w:tr w:rsidR="003F301C" w:rsidRPr="00097DB1" w14:paraId="0213FC5A" w14:textId="77777777">
        <w:trPr>
          <w:trHeight w:val="480"/>
        </w:trPr>
        <w:tc>
          <w:tcPr>
            <w:tcW w:w="147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BA5935C"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성 명</w:t>
            </w:r>
          </w:p>
        </w:tc>
        <w:tc>
          <w:tcPr>
            <w:tcW w:w="749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A12E625" w14:textId="77777777" w:rsidR="003F301C" w:rsidRPr="00097DB1" w:rsidRDefault="003F301C">
            <w:pPr>
              <w:jc w:val="center"/>
              <w:rPr>
                <w:rFonts w:asciiTheme="majorHAnsi" w:eastAsiaTheme="majorHAnsi" w:hAnsiTheme="majorHAnsi"/>
              </w:rPr>
            </w:pPr>
          </w:p>
        </w:tc>
      </w:tr>
      <w:tr w:rsidR="003F301C" w:rsidRPr="00097DB1" w14:paraId="0A33AAC7" w14:textId="77777777">
        <w:trPr>
          <w:trHeight w:val="480"/>
        </w:trPr>
        <w:tc>
          <w:tcPr>
            <w:tcW w:w="147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3C4B32E"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휴대전화</w:t>
            </w:r>
          </w:p>
        </w:tc>
        <w:tc>
          <w:tcPr>
            <w:tcW w:w="31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1AC52E" w14:textId="77777777" w:rsidR="003F301C" w:rsidRPr="00097DB1" w:rsidRDefault="003F301C">
            <w:pPr>
              <w:jc w:val="center"/>
              <w:rPr>
                <w:rFonts w:asciiTheme="majorHAnsi" w:eastAsiaTheme="majorHAnsi" w:hAnsiTheme="maj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A0B3B8B"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E-mail</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F8286D" w14:textId="77777777" w:rsidR="003F301C" w:rsidRPr="00097DB1" w:rsidRDefault="003F301C">
            <w:pPr>
              <w:jc w:val="center"/>
              <w:rPr>
                <w:rFonts w:asciiTheme="majorHAnsi" w:eastAsiaTheme="majorHAnsi" w:hAnsiTheme="majorHAnsi"/>
              </w:rPr>
            </w:pPr>
          </w:p>
        </w:tc>
      </w:tr>
      <w:tr w:rsidR="003F301C" w:rsidRPr="00097DB1" w14:paraId="7C681814" w14:textId="77777777">
        <w:trPr>
          <w:trHeight w:val="480"/>
        </w:trPr>
        <w:tc>
          <w:tcPr>
            <w:tcW w:w="147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B2B4B36"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학 번</w:t>
            </w:r>
          </w:p>
        </w:tc>
        <w:tc>
          <w:tcPr>
            <w:tcW w:w="31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F15C4A" w14:textId="77777777" w:rsidR="003F301C" w:rsidRPr="00097DB1" w:rsidRDefault="003F301C">
            <w:pPr>
              <w:jc w:val="center"/>
              <w:rPr>
                <w:rFonts w:asciiTheme="majorHAnsi" w:eastAsiaTheme="majorHAnsi" w:hAnsiTheme="majorHAns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46E5E85"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전공</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92CF3C7"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제 1전공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90DC82" w14:textId="77777777" w:rsidR="003F301C" w:rsidRPr="00097DB1" w:rsidRDefault="003F301C">
            <w:pPr>
              <w:jc w:val="center"/>
              <w:rPr>
                <w:rFonts w:asciiTheme="majorHAnsi" w:eastAsiaTheme="majorHAnsi" w:hAnsiTheme="majorHAnsi"/>
              </w:rPr>
            </w:pPr>
          </w:p>
        </w:tc>
      </w:tr>
      <w:tr w:rsidR="003F301C" w:rsidRPr="00097DB1" w14:paraId="61F988D8" w14:textId="77777777">
        <w:trPr>
          <w:trHeight w:val="480"/>
        </w:trPr>
        <w:tc>
          <w:tcPr>
            <w:tcW w:w="147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070A197"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남은 학기 수</w:t>
            </w:r>
          </w:p>
        </w:tc>
        <w:tc>
          <w:tcPr>
            <w:tcW w:w="31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F3EE1B" w14:textId="77777777" w:rsidR="003F301C" w:rsidRPr="00097DB1" w:rsidRDefault="003F301C">
            <w:pPr>
              <w:jc w:val="center"/>
              <w:rPr>
                <w:rFonts w:asciiTheme="majorHAnsi" w:eastAsiaTheme="majorHAnsi" w:hAnsiTheme="majorHAnsi"/>
                <w:color w:val="FF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80249E4" w14:textId="77777777" w:rsidR="003F301C" w:rsidRPr="00097DB1" w:rsidRDefault="003F301C">
            <w:pPr>
              <w:widowControl w:val="0"/>
              <w:pBdr>
                <w:top w:val="nil"/>
                <w:left w:val="nil"/>
                <w:bottom w:val="nil"/>
                <w:right w:val="nil"/>
                <w:between w:val="nil"/>
              </w:pBdr>
              <w:spacing w:before="0" w:line="276" w:lineRule="auto"/>
              <w:rPr>
                <w:rFonts w:asciiTheme="majorHAnsi" w:eastAsiaTheme="majorHAnsi" w:hAnsiTheme="majorHAnsi"/>
                <w:color w:val="FF000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AD97FA1"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제 2전공</w:t>
            </w:r>
          </w:p>
          <w:p w14:paraId="7502081F"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(부전공/이중전공)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E75C9" w14:textId="77777777" w:rsidR="003F301C" w:rsidRPr="00097DB1" w:rsidRDefault="003F301C">
            <w:pPr>
              <w:jc w:val="center"/>
              <w:rPr>
                <w:rFonts w:asciiTheme="majorHAnsi" w:eastAsiaTheme="majorHAnsi" w:hAnsiTheme="majorHAnsi"/>
              </w:rPr>
            </w:pPr>
          </w:p>
        </w:tc>
      </w:tr>
      <w:tr w:rsidR="003F301C" w:rsidRPr="00097DB1" w14:paraId="37B7AD91" w14:textId="77777777">
        <w:trPr>
          <w:trHeight w:val="480"/>
        </w:trPr>
        <w:tc>
          <w:tcPr>
            <w:tcW w:w="147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D03A4BB"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현 휴학여부</w:t>
            </w:r>
          </w:p>
        </w:tc>
        <w:tc>
          <w:tcPr>
            <w:tcW w:w="31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D360BD" w14:textId="77777777" w:rsidR="003F301C" w:rsidRPr="00097DB1" w:rsidRDefault="003F301C">
            <w:pPr>
              <w:jc w:val="center"/>
              <w:rPr>
                <w:rFonts w:asciiTheme="majorHAnsi" w:eastAsiaTheme="majorHAnsi" w:hAnsiTheme="majorHAnsi"/>
                <w:b/>
                <w:color w:val="FF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B332572" w14:textId="77777777" w:rsidR="003F301C" w:rsidRPr="00097DB1" w:rsidRDefault="003F301C">
            <w:pPr>
              <w:widowControl w:val="0"/>
              <w:pBdr>
                <w:top w:val="nil"/>
                <w:left w:val="nil"/>
                <w:bottom w:val="nil"/>
                <w:right w:val="nil"/>
                <w:between w:val="nil"/>
              </w:pBdr>
              <w:spacing w:before="0" w:line="276" w:lineRule="auto"/>
              <w:rPr>
                <w:rFonts w:asciiTheme="majorHAnsi" w:eastAsiaTheme="majorHAnsi" w:hAnsiTheme="majorHAnsi"/>
                <w:b/>
                <w:color w:val="FF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430911A" w14:textId="77777777" w:rsidR="003F301C" w:rsidRPr="00097DB1" w:rsidRDefault="003F301C">
            <w:pPr>
              <w:widowControl w:val="0"/>
              <w:pBdr>
                <w:top w:val="nil"/>
                <w:left w:val="nil"/>
                <w:bottom w:val="nil"/>
                <w:right w:val="nil"/>
                <w:between w:val="nil"/>
              </w:pBdr>
              <w:spacing w:before="0" w:line="276" w:lineRule="auto"/>
              <w:rPr>
                <w:rFonts w:asciiTheme="majorHAnsi" w:eastAsiaTheme="majorHAnsi" w:hAnsiTheme="majorHAnsi"/>
                <w:b/>
                <w:color w:val="FF000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3B9B0B" w14:textId="77777777" w:rsidR="003F301C" w:rsidRPr="00097DB1" w:rsidRDefault="003F301C">
            <w:pPr>
              <w:widowControl w:val="0"/>
              <w:pBdr>
                <w:top w:val="nil"/>
                <w:left w:val="nil"/>
                <w:bottom w:val="nil"/>
                <w:right w:val="nil"/>
                <w:between w:val="nil"/>
              </w:pBdr>
              <w:spacing w:before="0" w:line="276" w:lineRule="auto"/>
              <w:rPr>
                <w:rFonts w:asciiTheme="majorHAnsi" w:eastAsiaTheme="majorHAnsi" w:hAnsiTheme="majorHAnsi"/>
                <w:b/>
                <w:color w:val="FF0000"/>
              </w:rPr>
            </w:pPr>
          </w:p>
        </w:tc>
      </w:tr>
      <w:tr w:rsidR="003F301C" w:rsidRPr="00097DB1" w14:paraId="48838EA9" w14:textId="77777777">
        <w:trPr>
          <w:trHeight w:val="480"/>
        </w:trPr>
        <w:tc>
          <w:tcPr>
            <w:tcW w:w="147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C8A72D6"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생년월일</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644972" w14:textId="77777777" w:rsidR="003F301C" w:rsidRPr="00097DB1" w:rsidRDefault="003F301C">
            <w:pPr>
              <w:jc w:val="center"/>
              <w:rPr>
                <w:rFonts w:asciiTheme="majorHAnsi" w:eastAsiaTheme="majorHAnsi" w:hAnsi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0625BC0" w14:textId="77777777" w:rsidR="003F301C" w:rsidRPr="00097DB1" w:rsidRDefault="001F1699">
            <w:pPr>
              <w:ind w:firstLine="400"/>
              <w:rPr>
                <w:rFonts w:asciiTheme="majorHAnsi" w:eastAsiaTheme="majorHAnsi" w:hAnsiTheme="majorHAnsi"/>
                <w:b/>
              </w:rPr>
            </w:pPr>
            <w:r w:rsidRPr="00097DB1">
              <w:rPr>
                <w:rFonts w:asciiTheme="majorHAnsi" w:eastAsiaTheme="majorHAnsi" w:hAnsiTheme="majorHAnsi"/>
                <w:b/>
              </w:rPr>
              <w:t>성     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66BD93" w14:textId="77777777" w:rsidR="003F301C" w:rsidRPr="00097DB1" w:rsidRDefault="003F301C">
            <w:pPr>
              <w:jc w:val="center"/>
              <w:rPr>
                <w:rFonts w:asciiTheme="majorHAnsi" w:eastAsiaTheme="majorHAnsi" w:hAnsiTheme="majorHAnsi"/>
              </w:rPr>
            </w:pPr>
          </w:p>
        </w:tc>
      </w:tr>
      <w:tr w:rsidR="003F301C" w:rsidRPr="00097DB1" w14:paraId="7E28C015" w14:textId="77777777">
        <w:trPr>
          <w:trHeight w:val="480"/>
        </w:trPr>
        <w:tc>
          <w:tcPr>
            <w:tcW w:w="147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04D690"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기타특기사항</w:t>
            </w:r>
          </w:p>
        </w:tc>
        <w:tc>
          <w:tcPr>
            <w:tcW w:w="7498" w:type="dxa"/>
            <w:gridSpan w:val="4"/>
            <w:tcBorders>
              <w:top w:val="single" w:sz="4" w:space="0" w:color="000000"/>
              <w:left w:val="single" w:sz="4" w:space="0" w:color="000000"/>
              <w:bottom w:val="single" w:sz="4" w:space="0" w:color="000000"/>
              <w:right w:val="single" w:sz="4" w:space="0" w:color="000000"/>
            </w:tcBorders>
            <w:vAlign w:val="center"/>
          </w:tcPr>
          <w:p w14:paraId="26A8451B" w14:textId="77777777" w:rsidR="003F301C" w:rsidRPr="00097DB1" w:rsidRDefault="001F1699">
            <w:pPr>
              <w:jc w:val="center"/>
              <w:rPr>
                <w:rFonts w:asciiTheme="majorHAnsi" w:eastAsiaTheme="majorHAnsi" w:hAnsiTheme="majorHAnsi"/>
                <w:i/>
                <w:color w:val="A6A6A6"/>
              </w:rPr>
            </w:pPr>
            <w:r w:rsidRPr="00097DB1">
              <w:rPr>
                <w:rFonts w:asciiTheme="majorHAnsi" w:eastAsiaTheme="majorHAnsi" w:hAnsiTheme="majorHAnsi"/>
                <w:i/>
                <w:color w:val="A6A6A6"/>
              </w:rPr>
              <w:t>ex. Excel, PPT, Ps, Ai, Pr, Ae 등 툴 활용 능력</w:t>
            </w:r>
          </w:p>
          <w:p w14:paraId="206FDAC7" w14:textId="77777777" w:rsidR="003F301C" w:rsidRPr="00097DB1" w:rsidRDefault="001F1699">
            <w:pPr>
              <w:jc w:val="center"/>
              <w:rPr>
                <w:rFonts w:asciiTheme="majorHAnsi" w:eastAsiaTheme="majorHAnsi" w:hAnsiTheme="majorHAnsi"/>
              </w:rPr>
            </w:pPr>
            <w:r w:rsidRPr="00097DB1">
              <w:rPr>
                <w:rFonts w:asciiTheme="majorHAnsi" w:eastAsiaTheme="majorHAnsi" w:hAnsiTheme="majorHAnsi"/>
                <w:i/>
                <w:color w:val="A6A6A6"/>
              </w:rPr>
              <w:t>※ 없으면 작성하지 않으셔도 됩니다.</w:t>
            </w:r>
          </w:p>
        </w:tc>
      </w:tr>
    </w:tbl>
    <w:p w14:paraId="7C5DE3E1" w14:textId="77777777" w:rsidR="003F301C" w:rsidRPr="00097DB1" w:rsidRDefault="003F301C">
      <w:pPr>
        <w:spacing w:after="0"/>
        <w:rPr>
          <w:rFonts w:asciiTheme="majorHAnsi" w:eastAsiaTheme="majorHAnsi" w:hAnsiTheme="majorHAnsi"/>
        </w:rPr>
      </w:pPr>
    </w:p>
    <w:p w14:paraId="38FC317D" w14:textId="77777777" w:rsidR="003F301C" w:rsidRPr="00097DB1" w:rsidRDefault="003F301C">
      <w:pPr>
        <w:spacing w:after="0"/>
        <w:rPr>
          <w:rFonts w:asciiTheme="majorHAnsi" w:eastAsiaTheme="majorHAnsi" w:hAnsiTheme="majorHAnsi"/>
        </w:rPr>
      </w:pPr>
    </w:p>
    <w:p w14:paraId="3E0360E7" w14:textId="77777777" w:rsidR="003F301C" w:rsidRPr="00097DB1" w:rsidRDefault="003F301C">
      <w:pPr>
        <w:spacing w:after="0"/>
        <w:rPr>
          <w:rFonts w:asciiTheme="majorHAnsi" w:eastAsiaTheme="majorHAnsi" w:hAnsiTheme="majorHAnsi"/>
        </w:rPr>
      </w:pPr>
    </w:p>
    <w:tbl>
      <w:tblPr>
        <w:tblStyle w:val="ae"/>
        <w:tblW w:w="8918" w:type="dxa"/>
        <w:tblInd w:w="98" w:type="dxa"/>
        <w:tblLayout w:type="fixed"/>
        <w:tblLook w:val="0000" w:firstRow="0" w:lastRow="0" w:firstColumn="0" w:lastColumn="0" w:noHBand="0" w:noVBand="0"/>
      </w:tblPr>
      <w:tblGrid>
        <w:gridCol w:w="1598"/>
        <w:gridCol w:w="5387"/>
        <w:gridCol w:w="1933"/>
      </w:tblGrid>
      <w:tr w:rsidR="003F301C" w:rsidRPr="00097DB1" w14:paraId="52D27F17" w14:textId="77777777" w:rsidTr="00097DB1">
        <w:trPr>
          <w:trHeight w:val="624"/>
        </w:trPr>
        <w:tc>
          <w:tcPr>
            <w:tcW w:w="891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22A94540" w14:textId="77777777" w:rsidR="003F301C" w:rsidRPr="00097DB1" w:rsidRDefault="001F1699">
            <w:pPr>
              <w:ind w:firstLine="280"/>
              <w:rPr>
                <w:rFonts w:asciiTheme="majorHAnsi" w:eastAsiaTheme="majorHAnsi" w:hAnsiTheme="majorHAnsi"/>
                <w:b/>
                <w:sz w:val="24"/>
                <w:szCs w:val="24"/>
              </w:rPr>
            </w:pPr>
            <w:r w:rsidRPr="00097DB1">
              <w:rPr>
                <w:rFonts w:asciiTheme="majorHAnsi" w:eastAsiaTheme="majorHAnsi" w:hAnsiTheme="majorHAnsi"/>
                <w:b/>
                <w:sz w:val="24"/>
                <w:szCs w:val="24"/>
              </w:rPr>
              <w:t>2) 활동 및 경력</w:t>
            </w:r>
          </w:p>
        </w:tc>
      </w:tr>
      <w:tr w:rsidR="003F301C" w:rsidRPr="00097DB1" w14:paraId="5DC8FD96" w14:textId="77777777">
        <w:trPr>
          <w:trHeight w:val="624"/>
        </w:trPr>
        <w:tc>
          <w:tcPr>
            <w:tcW w:w="159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0628333"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시 기</w:t>
            </w:r>
          </w:p>
        </w:tc>
        <w:tc>
          <w:tcPr>
            <w:tcW w:w="538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E50204F"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활동 내용</w:t>
            </w:r>
          </w:p>
        </w:tc>
        <w:tc>
          <w:tcPr>
            <w:tcW w:w="193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2F43604"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역할</w:t>
            </w:r>
          </w:p>
        </w:tc>
      </w:tr>
      <w:tr w:rsidR="003F301C" w:rsidRPr="00097DB1" w14:paraId="1F136EE3" w14:textId="77777777">
        <w:trPr>
          <w:trHeight w:val="624"/>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B53DEF" w14:textId="77777777" w:rsidR="003F301C" w:rsidRPr="00097DB1" w:rsidRDefault="003F301C">
            <w:pPr>
              <w:jc w:val="center"/>
              <w:rPr>
                <w:rFonts w:asciiTheme="majorHAnsi" w:eastAsiaTheme="majorHAnsi" w:hAnsiTheme="majorHAnsi"/>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15B683" w14:textId="77777777" w:rsidR="003F301C" w:rsidRPr="00097DB1" w:rsidRDefault="003F301C">
            <w:pPr>
              <w:jc w:val="center"/>
              <w:rPr>
                <w:rFonts w:asciiTheme="majorHAnsi" w:eastAsiaTheme="majorHAnsi" w:hAnsiTheme="majorHAnsi"/>
              </w:rPr>
            </w:pPr>
          </w:p>
        </w:tc>
        <w:tc>
          <w:tcPr>
            <w:tcW w:w="1933" w:type="dxa"/>
            <w:tcBorders>
              <w:top w:val="single" w:sz="4" w:space="0" w:color="000000"/>
              <w:left w:val="single" w:sz="4" w:space="0" w:color="000000"/>
              <w:bottom w:val="single" w:sz="4" w:space="0" w:color="000000"/>
              <w:right w:val="single" w:sz="4" w:space="0" w:color="000000"/>
            </w:tcBorders>
          </w:tcPr>
          <w:p w14:paraId="2207C4BE" w14:textId="77777777" w:rsidR="003F301C" w:rsidRPr="00097DB1" w:rsidRDefault="003F301C">
            <w:pPr>
              <w:jc w:val="center"/>
              <w:rPr>
                <w:rFonts w:asciiTheme="majorHAnsi" w:eastAsiaTheme="majorHAnsi" w:hAnsiTheme="majorHAnsi"/>
              </w:rPr>
            </w:pPr>
          </w:p>
        </w:tc>
      </w:tr>
      <w:tr w:rsidR="003F301C" w:rsidRPr="00097DB1" w14:paraId="139B1E0C" w14:textId="77777777">
        <w:trPr>
          <w:trHeight w:val="624"/>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1C757" w14:textId="77777777" w:rsidR="003F301C" w:rsidRPr="00097DB1" w:rsidRDefault="003F301C">
            <w:pPr>
              <w:jc w:val="center"/>
              <w:rPr>
                <w:rFonts w:asciiTheme="majorHAnsi" w:eastAsiaTheme="majorHAnsi" w:hAnsiTheme="majorHAnsi"/>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993C62" w14:textId="77777777" w:rsidR="003F301C" w:rsidRPr="00097DB1" w:rsidRDefault="003F301C">
            <w:pPr>
              <w:jc w:val="center"/>
              <w:rPr>
                <w:rFonts w:asciiTheme="majorHAnsi" w:eastAsiaTheme="majorHAnsi" w:hAnsiTheme="majorHAnsi"/>
              </w:rPr>
            </w:pPr>
          </w:p>
        </w:tc>
        <w:tc>
          <w:tcPr>
            <w:tcW w:w="1933" w:type="dxa"/>
            <w:tcBorders>
              <w:top w:val="single" w:sz="4" w:space="0" w:color="000000"/>
              <w:left w:val="single" w:sz="4" w:space="0" w:color="000000"/>
              <w:bottom w:val="single" w:sz="4" w:space="0" w:color="000000"/>
              <w:right w:val="single" w:sz="4" w:space="0" w:color="000000"/>
            </w:tcBorders>
          </w:tcPr>
          <w:p w14:paraId="17AE4509" w14:textId="77777777" w:rsidR="003F301C" w:rsidRPr="00097DB1" w:rsidRDefault="003F301C">
            <w:pPr>
              <w:jc w:val="center"/>
              <w:rPr>
                <w:rFonts w:asciiTheme="majorHAnsi" w:eastAsiaTheme="majorHAnsi" w:hAnsiTheme="majorHAnsi"/>
              </w:rPr>
            </w:pPr>
          </w:p>
        </w:tc>
      </w:tr>
      <w:tr w:rsidR="003F301C" w:rsidRPr="00097DB1" w14:paraId="24D2CE1C" w14:textId="77777777">
        <w:trPr>
          <w:trHeight w:val="624"/>
        </w:trPr>
        <w:tc>
          <w:tcPr>
            <w:tcW w:w="15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DC798B" w14:textId="77777777" w:rsidR="003F301C" w:rsidRPr="00097DB1" w:rsidRDefault="003F301C">
            <w:pPr>
              <w:jc w:val="center"/>
              <w:rPr>
                <w:rFonts w:asciiTheme="majorHAnsi" w:eastAsiaTheme="majorHAnsi" w:hAnsiTheme="majorHAnsi"/>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2F9266" w14:textId="77777777" w:rsidR="003F301C" w:rsidRPr="00097DB1" w:rsidRDefault="003F301C">
            <w:pPr>
              <w:jc w:val="center"/>
              <w:rPr>
                <w:rFonts w:asciiTheme="majorHAnsi" w:eastAsiaTheme="majorHAnsi" w:hAnsiTheme="majorHAnsi"/>
              </w:rPr>
            </w:pPr>
          </w:p>
        </w:tc>
        <w:tc>
          <w:tcPr>
            <w:tcW w:w="1933" w:type="dxa"/>
            <w:tcBorders>
              <w:top w:val="single" w:sz="4" w:space="0" w:color="000000"/>
              <w:left w:val="single" w:sz="4" w:space="0" w:color="000000"/>
              <w:bottom w:val="single" w:sz="4" w:space="0" w:color="000000"/>
              <w:right w:val="single" w:sz="4" w:space="0" w:color="000000"/>
            </w:tcBorders>
          </w:tcPr>
          <w:p w14:paraId="6D104924" w14:textId="77777777" w:rsidR="003F301C" w:rsidRPr="00097DB1" w:rsidRDefault="003F301C">
            <w:pPr>
              <w:jc w:val="center"/>
              <w:rPr>
                <w:rFonts w:asciiTheme="majorHAnsi" w:eastAsiaTheme="majorHAnsi" w:hAnsiTheme="majorHAnsi"/>
              </w:rPr>
            </w:pPr>
          </w:p>
        </w:tc>
      </w:tr>
    </w:tbl>
    <w:p w14:paraId="4639CE88" w14:textId="77777777" w:rsidR="003F301C" w:rsidRPr="00097DB1" w:rsidRDefault="003F301C">
      <w:pPr>
        <w:spacing w:after="0"/>
        <w:rPr>
          <w:rFonts w:asciiTheme="majorHAnsi" w:eastAsiaTheme="majorHAnsi" w:hAnsiTheme="majorHAnsi"/>
          <w:sz w:val="22"/>
          <w:szCs w:val="22"/>
        </w:rPr>
      </w:pPr>
    </w:p>
    <w:p w14:paraId="32B50063" w14:textId="77777777" w:rsidR="003F301C" w:rsidRPr="00097DB1" w:rsidRDefault="001F1699">
      <w:pPr>
        <w:spacing w:after="0"/>
        <w:rPr>
          <w:rFonts w:asciiTheme="majorHAnsi" w:eastAsiaTheme="majorHAnsi" w:hAnsiTheme="majorHAnsi"/>
        </w:rPr>
      </w:pPr>
      <w:r w:rsidRPr="00097DB1">
        <w:rPr>
          <w:rFonts w:asciiTheme="majorHAnsi" w:eastAsiaTheme="majorHAnsi" w:hAnsiTheme="majorHAnsi"/>
        </w:rPr>
        <w:t>* 인턴, 기타 학회나 동아리 활동 사항(고등학교 활동 포함), 해외경험, 그 외 의미 있는 경험이 있는 경우 작성해 주시기 바랍니다. (3개 이상의 경험을 서술해도 무방)</w:t>
      </w:r>
    </w:p>
    <w:p w14:paraId="64DCACA8" w14:textId="77777777" w:rsidR="003F301C" w:rsidRPr="00097DB1" w:rsidRDefault="001F1699">
      <w:pPr>
        <w:spacing w:after="0"/>
        <w:rPr>
          <w:rFonts w:asciiTheme="majorHAnsi" w:eastAsiaTheme="majorHAnsi" w:hAnsiTheme="majorHAnsi"/>
        </w:rPr>
      </w:pPr>
      <w:r w:rsidRPr="00097DB1">
        <w:rPr>
          <w:rFonts w:asciiTheme="majorHAnsi" w:eastAsiaTheme="majorHAnsi" w:hAnsiTheme="majorHAnsi"/>
        </w:rPr>
        <w:t>* 활동 내용 및 역할 항목은 2~3줄 이내로 간략하게 서술해주시면 됩니다.</w:t>
      </w:r>
    </w:p>
    <w:p w14:paraId="00D888F2" w14:textId="77777777" w:rsidR="003F301C" w:rsidRDefault="001F1699">
      <w:pPr>
        <w:widowControl/>
      </w:pPr>
      <w:r>
        <w:br w:type="page"/>
      </w:r>
    </w:p>
    <w:tbl>
      <w:tblPr>
        <w:tblStyle w:val="ae"/>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7051"/>
      </w:tblGrid>
      <w:tr w:rsidR="003F301C" w:rsidRPr="00097DB1" w14:paraId="3C1A721C" w14:textId="77777777" w:rsidTr="00097DB1">
        <w:trPr>
          <w:trHeight w:val="450"/>
        </w:trPr>
        <w:tc>
          <w:tcPr>
            <w:tcW w:w="9016" w:type="dxa"/>
            <w:gridSpan w:val="2"/>
            <w:shd w:val="clear" w:color="auto" w:fill="BFBFBF" w:themeFill="background1" w:themeFillShade="BF"/>
            <w:tcMar>
              <w:left w:w="108" w:type="dxa"/>
              <w:right w:w="108" w:type="dxa"/>
            </w:tcMar>
          </w:tcPr>
          <w:p w14:paraId="0E0A4C36" w14:textId="77777777" w:rsidR="003F301C" w:rsidRPr="00097DB1" w:rsidRDefault="001F1699">
            <w:pPr>
              <w:ind w:firstLine="280"/>
              <w:rPr>
                <w:rFonts w:asciiTheme="majorHAnsi" w:eastAsiaTheme="majorHAnsi" w:hAnsiTheme="majorHAnsi"/>
                <w:u w:val="single"/>
              </w:rPr>
            </w:pPr>
            <w:r w:rsidRPr="00097DB1">
              <w:rPr>
                <w:rFonts w:asciiTheme="majorHAnsi" w:eastAsiaTheme="majorHAnsi" w:hAnsiTheme="majorHAnsi"/>
                <w:b/>
                <w:sz w:val="24"/>
                <w:szCs w:val="24"/>
              </w:rPr>
              <w:lastRenderedPageBreak/>
              <w:t>3) 향후 계획</w:t>
            </w:r>
            <w:r w:rsidRPr="00097DB1">
              <w:rPr>
                <w:rFonts w:asciiTheme="majorHAnsi" w:eastAsiaTheme="majorHAnsi" w:hAnsiTheme="majorHAnsi"/>
                <w:b/>
                <w:sz w:val="28"/>
                <w:szCs w:val="28"/>
              </w:rPr>
              <w:t xml:space="preserve"> </w:t>
            </w:r>
            <w:r w:rsidRPr="00097DB1">
              <w:rPr>
                <w:rFonts w:asciiTheme="majorHAnsi" w:eastAsiaTheme="majorHAnsi" w:hAnsiTheme="majorHAnsi"/>
                <w:u w:val="single"/>
              </w:rPr>
              <w:t>(활동 시작 후 1년간 계획)</w:t>
            </w:r>
          </w:p>
        </w:tc>
      </w:tr>
      <w:tr w:rsidR="003F301C" w:rsidRPr="00097DB1" w14:paraId="400FFB07" w14:textId="77777777">
        <w:trPr>
          <w:trHeight w:val="450"/>
        </w:trPr>
        <w:tc>
          <w:tcPr>
            <w:tcW w:w="1965" w:type="dxa"/>
            <w:shd w:val="clear" w:color="auto" w:fill="E6E6E6"/>
            <w:tcMar>
              <w:left w:w="108" w:type="dxa"/>
              <w:right w:w="108" w:type="dxa"/>
            </w:tcMar>
            <w:vAlign w:val="center"/>
          </w:tcPr>
          <w:p w14:paraId="5D986DE1"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시 기</w:t>
            </w:r>
          </w:p>
        </w:tc>
        <w:tc>
          <w:tcPr>
            <w:tcW w:w="7051" w:type="dxa"/>
            <w:shd w:val="clear" w:color="auto" w:fill="E6E6E6"/>
            <w:tcMar>
              <w:left w:w="108" w:type="dxa"/>
              <w:right w:w="108" w:type="dxa"/>
            </w:tcMar>
            <w:vAlign w:val="center"/>
          </w:tcPr>
          <w:p w14:paraId="3BBC40D5"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활동 계획</w:t>
            </w:r>
          </w:p>
        </w:tc>
      </w:tr>
      <w:tr w:rsidR="003F301C" w:rsidRPr="00097DB1" w14:paraId="472E7A1E" w14:textId="77777777">
        <w:trPr>
          <w:trHeight w:val="450"/>
        </w:trPr>
        <w:tc>
          <w:tcPr>
            <w:tcW w:w="1965" w:type="dxa"/>
            <w:shd w:val="clear" w:color="auto" w:fill="FFFFFF"/>
            <w:tcMar>
              <w:left w:w="108" w:type="dxa"/>
              <w:right w:w="108" w:type="dxa"/>
            </w:tcMar>
          </w:tcPr>
          <w:p w14:paraId="401E189B" w14:textId="77777777" w:rsidR="003F301C" w:rsidRPr="00097DB1" w:rsidRDefault="003F301C">
            <w:pPr>
              <w:jc w:val="center"/>
              <w:rPr>
                <w:rFonts w:asciiTheme="majorHAnsi" w:eastAsiaTheme="majorHAnsi" w:hAnsiTheme="majorHAnsi"/>
                <w:i/>
              </w:rPr>
            </w:pPr>
          </w:p>
        </w:tc>
        <w:tc>
          <w:tcPr>
            <w:tcW w:w="7051" w:type="dxa"/>
            <w:shd w:val="clear" w:color="auto" w:fill="auto"/>
            <w:tcMar>
              <w:left w:w="108" w:type="dxa"/>
              <w:right w:w="108" w:type="dxa"/>
            </w:tcMar>
          </w:tcPr>
          <w:p w14:paraId="5DA2BCB6" w14:textId="77777777" w:rsidR="003F301C" w:rsidRPr="00097DB1" w:rsidRDefault="003F301C">
            <w:pPr>
              <w:jc w:val="center"/>
              <w:rPr>
                <w:rFonts w:asciiTheme="majorHAnsi" w:eastAsiaTheme="majorHAnsi" w:hAnsiTheme="majorHAnsi"/>
                <w:i/>
              </w:rPr>
            </w:pPr>
          </w:p>
        </w:tc>
      </w:tr>
      <w:tr w:rsidR="003F301C" w:rsidRPr="00097DB1" w14:paraId="64B2F5B5" w14:textId="77777777">
        <w:trPr>
          <w:trHeight w:val="450"/>
        </w:trPr>
        <w:tc>
          <w:tcPr>
            <w:tcW w:w="1965" w:type="dxa"/>
            <w:shd w:val="clear" w:color="auto" w:fill="FFFFFF"/>
            <w:tcMar>
              <w:left w:w="108" w:type="dxa"/>
              <w:right w:w="108" w:type="dxa"/>
            </w:tcMar>
          </w:tcPr>
          <w:p w14:paraId="5D0FAF3B" w14:textId="77777777" w:rsidR="003F301C" w:rsidRPr="00097DB1" w:rsidRDefault="003F301C">
            <w:pPr>
              <w:rPr>
                <w:rFonts w:asciiTheme="majorHAnsi" w:eastAsiaTheme="majorHAnsi" w:hAnsiTheme="majorHAnsi"/>
              </w:rPr>
            </w:pPr>
          </w:p>
        </w:tc>
        <w:tc>
          <w:tcPr>
            <w:tcW w:w="7051" w:type="dxa"/>
            <w:shd w:val="clear" w:color="auto" w:fill="auto"/>
            <w:tcMar>
              <w:left w:w="108" w:type="dxa"/>
              <w:right w:w="108" w:type="dxa"/>
            </w:tcMar>
          </w:tcPr>
          <w:p w14:paraId="3DC25E93" w14:textId="77777777" w:rsidR="003F301C" w:rsidRPr="00097DB1" w:rsidRDefault="003F301C">
            <w:pPr>
              <w:rPr>
                <w:rFonts w:asciiTheme="majorHAnsi" w:eastAsiaTheme="majorHAnsi" w:hAnsiTheme="majorHAnsi"/>
              </w:rPr>
            </w:pPr>
          </w:p>
        </w:tc>
      </w:tr>
      <w:tr w:rsidR="003F301C" w:rsidRPr="00097DB1" w14:paraId="07AD805E" w14:textId="77777777">
        <w:trPr>
          <w:trHeight w:val="450"/>
        </w:trPr>
        <w:tc>
          <w:tcPr>
            <w:tcW w:w="1965" w:type="dxa"/>
            <w:shd w:val="clear" w:color="auto" w:fill="FFFFFF"/>
            <w:tcMar>
              <w:left w:w="108" w:type="dxa"/>
              <w:right w:w="108" w:type="dxa"/>
            </w:tcMar>
          </w:tcPr>
          <w:p w14:paraId="40890575" w14:textId="77777777" w:rsidR="003F301C" w:rsidRPr="00097DB1" w:rsidRDefault="003F301C">
            <w:pPr>
              <w:rPr>
                <w:rFonts w:asciiTheme="majorHAnsi" w:eastAsiaTheme="majorHAnsi" w:hAnsiTheme="majorHAnsi"/>
              </w:rPr>
            </w:pPr>
          </w:p>
        </w:tc>
        <w:tc>
          <w:tcPr>
            <w:tcW w:w="7051" w:type="dxa"/>
            <w:shd w:val="clear" w:color="auto" w:fill="auto"/>
            <w:tcMar>
              <w:left w:w="108" w:type="dxa"/>
              <w:right w:w="108" w:type="dxa"/>
            </w:tcMar>
          </w:tcPr>
          <w:p w14:paraId="63A33823" w14:textId="77777777" w:rsidR="003F301C" w:rsidRPr="00097DB1" w:rsidRDefault="003F301C">
            <w:pPr>
              <w:rPr>
                <w:rFonts w:asciiTheme="majorHAnsi" w:eastAsiaTheme="majorHAnsi" w:hAnsiTheme="majorHAnsi"/>
              </w:rPr>
            </w:pPr>
          </w:p>
        </w:tc>
      </w:tr>
      <w:tr w:rsidR="003F301C" w:rsidRPr="00097DB1" w14:paraId="216F7929" w14:textId="77777777">
        <w:trPr>
          <w:trHeight w:val="450"/>
        </w:trPr>
        <w:tc>
          <w:tcPr>
            <w:tcW w:w="1965" w:type="dxa"/>
            <w:shd w:val="clear" w:color="auto" w:fill="FFFFFF"/>
            <w:tcMar>
              <w:left w:w="108" w:type="dxa"/>
              <w:right w:w="108" w:type="dxa"/>
            </w:tcMar>
          </w:tcPr>
          <w:p w14:paraId="26224DF9" w14:textId="77777777" w:rsidR="003F301C" w:rsidRPr="00097DB1" w:rsidRDefault="003F301C">
            <w:pPr>
              <w:rPr>
                <w:rFonts w:asciiTheme="majorHAnsi" w:eastAsiaTheme="majorHAnsi" w:hAnsiTheme="majorHAnsi"/>
              </w:rPr>
            </w:pPr>
          </w:p>
        </w:tc>
        <w:tc>
          <w:tcPr>
            <w:tcW w:w="7051" w:type="dxa"/>
            <w:shd w:val="clear" w:color="auto" w:fill="auto"/>
            <w:tcMar>
              <w:left w:w="108" w:type="dxa"/>
              <w:right w:w="108" w:type="dxa"/>
            </w:tcMar>
          </w:tcPr>
          <w:p w14:paraId="0D16094D" w14:textId="77777777" w:rsidR="003F301C" w:rsidRPr="00097DB1" w:rsidRDefault="003F301C">
            <w:pPr>
              <w:rPr>
                <w:rFonts w:asciiTheme="majorHAnsi" w:eastAsiaTheme="majorHAnsi" w:hAnsiTheme="majorHAnsi"/>
              </w:rPr>
            </w:pPr>
          </w:p>
        </w:tc>
      </w:tr>
      <w:tr w:rsidR="003F301C" w:rsidRPr="00097DB1" w14:paraId="6B16C6B3" w14:textId="77777777">
        <w:trPr>
          <w:trHeight w:val="450"/>
        </w:trPr>
        <w:tc>
          <w:tcPr>
            <w:tcW w:w="1965" w:type="dxa"/>
            <w:shd w:val="clear" w:color="auto" w:fill="FFFFFF"/>
            <w:tcMar>
              <w:left w:w="108" w:type="dxa"/>
              <w:right w:w="108" w:type="dxa"/>
            </w:tcMar>
          </w:tcPr>
          <w:p w14:paraId="4C87D77C" w14:textId="77777777" w:rsidR="003F301C" w:rsidRPr="00097DB1" w:rsidRDefault="003F301C">
            <w:pPr>
              <w:rPr>
                <w:rFonts w:asciiTheme="majorHAnsi" w:eastAsiaTheme="majorHAnsi" w:hAnsiTheme="majorHAnsi"/>
              </w:rPr>
            </w:pPr>
          </w:p>
        </w:tc>
        <w:tc>
          <w:tcPr>
            <w:tcW w:w="7051" w:type="dxa"/>
            <w:shd w:val="clear" w:color="auto" w:fill="auto"/>
            <w:tcMar>
              <w:left w:w="108" w:type="dxa"/>
              <w:right w:w="108" w:type="dxa"/>
            </w:tcMar>
          </w:tcPr>
          <w:p w14:paraId="126295BA" w14:textId="77777777" w:rsidR="003F301C" w:rsidRPr="00097DB1" w:rsidRDefault="003F301C">
            <w:pPr>
              <w:rPr>
                <w:rFonts w:asciiTheme="majorHAnsi" w:eastAsiaTheme="majorHAnsi" w:hAnsiTheme="majorHAnsi"/>
              </w:rPr>
            </w:pPr>
          </w:p>
        </w:tc>
      </w:tr>
    </w:tbl>
    <w:p w14:paraId="63D1C1D4" w14:textId="77777777" w:rsidR="003F301C" w:rsidRPr="00097DB1" w:rsidRDefault="003F301C">
      <w:pPr>
        <w:spacing w:after="0"/>
        <w:rPr>
          <w:rFonts w:asciiTheme="majorHAnsi" w:eastAsiaTheme="majorHAnsi" w:hAnsiTheme="majorHAnsi"/>
        </w:rPr>
      </w:pPr>
    </w:p>
    <w:p w14:paraId="0105C526" w14:textId="77777777" w:rsidR="003F301C" w:rsidRPr="00097DB1" w:rsidRDefault="001F1699">
      <w:pPr>
        <w:spacing w:after="0"/>
        <w:rPr>
          <w:rFonts w:asciiTheme="majorHAnsi" w:eastAsiaTheme="majorHAnsi" w:hAnsiTheme="majorHAnsi"/>
        </w:rPr>
      </w:pPr>
      <w:r w:rsidRPr="00097DB1">
        <w:rPr>
          <w:rFonts w:asciiTheme="majorHAnsi" w:eastAsiaTheme="majorHAnsi" w:hAnsiTheme="majorHAnsi"/>
        </w:rPr>
        <w:t xml:space="preserve">* ENACTUS 의무 활동 기간인 1년 동안 병행해야 하는 활동이 있으면 솔직하게 적어 주시기 바랍니다. 추후 지원자의 활동중단 등의 논의를 위해 중요한 사항이니 최대한 자세하게 기입해 주십시오. </w:t>
      </w:r>
    </w:p>
    <w:p w14:paraId="55690231" w14:textId="77777777" w:rsidR="003F301C" w:rsidRPr="00097DB1" w:rsidRDefault="003F301C">
      <w:pPr>
        <w:spacing w:after="0"/>
        <w:rPr>
          <w:rFonts w:asciiTheme="majorHAnsi" w:eastAsiaTheme="majorHAnsi" w:hAnsiTheme="majorHAnsi"/>
        </w:rPr>
      </w:pPr>
    </w:p>
    <w:p w14:paraId="38860544" w14:textId="77777777" w:rsidR="003F301C" w:rsidRPr="00097DB1" w:rsidRDefault="003F301C">
      <w:pPr>
        <w:spacing w:after="0"/>
        <w:rPr>
          <w:rFonts w:asciiTheme="majorHAnsi" w:eastAsiaTheme="majorHAnsi" w:hAnsiTheme="majorHAnsi"/>
        </w:rPr>
      </w:pPr>
    </w:p>
    <w:p w14:paraId="0884E37D" w14:textId="77777777" w:rsidR="003F301C" w:rsidRPr="00097DB1" w:rsidRDefault="003F301C">
      <w:pPr>
        <w:spacing w:after="0"/>
        <w:rPr>
          <w:rFonts w:asciiTheme="majorHAnsi" w:eastAsiaTheme="majorHAnsi" w:hAnsiTheme="majorHAnsi"/>
        </w:rPr>
      </w:pPr>
    </w:p>
    <w:tbl>
      <w:tblPr>
        <w:tblStyle w:val="ae"/>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7051"/>
      </w:tblGrid>
      <w:tr w:rsidR="003F301C" w:rsidRPr="00097DB1" w14:paraId="4917646C" w14:textId="77777777" w:rsidTr="00097DB1">
        <w:trPr>
          <w:trHeight w:val="438"/>
        </w:trPr>
        <w:tc>
          <w:tcPr>
            <w:tcW w:w="9016" w:type="dxa"/>
            <w:gridSpan w:val="2"/>
            <w:shd w:val="clear" w:color="auto" w:fill="BFBFBF" w:themeFill="background1" w:themeFillShade="BF"/>
            <w:tcMar>
              <w:left w:w="108" w:type="dxa"/>
              <w:right w:w="108" w:type="dxa"/>
            </w:tcMar>
          </w:tcPr>
          <w:p w14:paraId="6D17E775" w14:textId="77777777" w:rsidR="003F301C" w:rsidRPr="00097DB1" w:rsidRDefault="001F1699">
            <w:pPr>
              <w:ind w:firstLine="280"/>
              <w:rPr>
                <w:rFonts w:asciiTheme="majorHAnsi" w:eastAsiaTheme="majorHAnsi" w:hAnsiTheme="majorHAnsi"/>
                <w:u w:val="single"/>
              </w:rPr>
            </w:pPr>
            <w:r w:rsidRPr="00097DB1">
              <w:rPr>
                <w:rFonts w:asciiTheme="majorHAnsi" w:eastAsiaTheme="majorHAnsi" w:hAnsiTheme="majorHAnsi"/>
                <w:b/>
                <w:sz w:val="24"/>
                <w:szCs w:val="24"/>
              </w:rPr>
              <w:t>4) 향후 계획</w:t>
            </w:r>
            <w:r w:rsidRPr="00097DB1">
              <w:rPr>
                <w:rFonts w:asciiTheme="majorHAnsi" w:eastAsiaTheme="majorHAnsi" w:hAnsiTheme="majorHAnsi"/>
                <w:b/>
                <w:sz w:val="28"/>
                <w:szCs w:val="28"/>
              </w:rPr>
              <w:t xml:space="preserve"> </w:t>
            </w:r>
            <w:r w:rsidRPr="00097DB1">
              <w:rPr>
                <w:rFonts w:asciiTheme="majorHAnsi" w:eastAsiaTheme="majorHAnsi" w:hAnsiTheme="majorHAnsi"/>
                <w:u w:val="single"/>
              </w:rPr>
              <w:t>(활동 의무기간 이후의 계획)</w:t>
            </w:r>
          </w:p>
        </w:tc>
      </w:tr>
      <w:tr w:rsidR="003F301C" w:rsidRPr="00097DB1" w14:paraId="3DAD66A9" w14:textId="77777777">
        <w:trPr>
          <w:trHeight w:val="438"/>
        </w:trPr>
        <w:tc>
          <w:tcPr>
            <w:tcW w:w="1965" w:type="dxa"/>
            <w:shd w:val="clear" w:color="auto" w:fill="E6E6E6"/>
            <w:tcMar>
              <w:left w:w="108" w:type="dxa"/>
              <w:right w:w="108" w:type="dxa"/>
            </w:tcMar>
            <w:vAlign w:val="center"/>
          </w:tcPr>
          <w:p w14:paraId="217452E3"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시 기</w:t>
            </w:r>
          </w:p>
        </w:tc>
        <w:tc>
          <w:tcPr>
            <w:tcW w:w="7051" w:type="dxa"/>
            <w:shd w:val="clear" w:color="auto" w:fill="E6E6E6"/>
            <w:tcMar>
              <w:left w:w="108" w:type="dxa"/>
              <w:right w:w="108" w:type="dxa"/>
            </w:tcMar>
            <w:vAlign w:val="center"/>
          </w:tcPr>
          <w:p w14:paraId="069C852B" w14:textId="77777777" w:rsidR="003F301C" w:rsidRPr="00097DB1" w:rsidRDefault="001F1699">
            <w:pPr>
              <w:jc w:val="center"/>
              <w:rPr>
                <w:rFonts w:asciiTheme="majorHAnsi" w:eastAsiaTheme="majorHAnsi" w:hAnsiTheme="majorHAnsi"/>
                <w:b/>
              </w:rPr>
            </w:pPr>
            <w:r w:rsidRPr="00097DB1">
              <w:rPr>
                <w:rFonts w:asciiTheme="majorHAnsi" w:eastAsiaTheme="majorHAnsi" w:hAnsiTheme="majorHAnsi"/>
                <w:b/>
              </w:rPr>
              <w:t>활동 계획</w:t>
            </w:r>
          </w:p>
        </w:tc>
      </w:tr>
      <w:tr w:rsidR="003F301C" w:rsidRPr="00097DB1" w14:paraId="6A068851" w14:textId="77777777">
        <w:trPr>
          <w:trHeight w:val="438"/>
        </w:trPr>
        <w:tc>
          <w:tcPr>
            <w:tcW w:w="1965" w:type="dxa"/>
            <w:shd w:val="clear" w:color="auto" w:fill="FFFFFF"/>
            <w:tcMar>
              <w:left w:w="108" w:type="dxa"/>
              <w:right w:w="108" w:type="dxa"/>
            </w:tcMar>
          </w:tcPr>
          <w:p w14:paraId="40484965" w14:textId="77777777" w:rsidR="003F301C" w:rsidRPr="00097DB1" w:rsidRDefault="003F301C">
            <w:pPr>
              <w:rPr>
                <w:rFonts w:asciiTheme="majorHAnsi" w:eastAsiaTheme="majorHAnsi" w:hAnsiTheme="majorHAnsi"/>
              </w:rPr>
            </w:pPr>
          </w:p>
        </w:tc>
        <w:tc>
          <w:tcPr>
            <w:tcW w:w="7051" w:type="dxa"/>
            <w:shd w:val="clear" w:color="auto" w:fill="auto"/>
            <w:tcMar>
              <w:left w:w="108" w:type="dxa"/>
              <w:right w:w="108" w:type="dxa"/>
            </w:tcMar>
          </w:tcPr>
          <w:p w14:paraId="30348607" w14:textId="77777777" w:rsidR="003F301C" w:rsidRPr="00097DB1" w:rsidRDefault="003F301C">
            <w:pPr>
              <w:rPr>
                <w:rFonts w:asciiTheme="majorHAnsi" w:eastAsiaTheme="majorHAnsi" w:hAnsiTheme="majorHAnsi"/>
              </w:rPr>
            </w:pPr>
          </w:p>
        </w:tc>
      </w:tr>
      <w:tr w:rsidR="003F301C" w:rsidRPr="00097DB1" w14:paraId="5E0240DE" w14:textId="77777777">
        <w:trPr>
          <w:trHeight w:val="438"/>
        </w:trPr>
        <w:tc>
          <w:tcPr>
            <w:tcW w:w="1965" w:type="dxa"/>
            <w:shd w:val="clear" w:color="auto" w:fill="FFFFFF"/>
            <w:tcMar>
              <w:left w:w="108" w:type="dxa"/>
              <w:right w:w="108" w:type="dxa"/>
            </w:tcMar>
          </w:tcPr>
          <w:p w14:paraId="17A87A19" w14:textId="77777777" w:rsidR="003F301C" w:rsidRPr="00097DB1" w:rsidRDefault="003F301C">
            <w:pPr>
              <w:rPr>
                <w:rFonts w:asciiTheme="majorHAnsi" w:eastAsiaTheme="majorHAnsi" w:hAnsiTheme="majorHAnsi"/>
              </w:rPr>
            </w:pPr>
          </w:p>
        </w:tc>
        <w:tc>
          <w:tcPr>
            <w:tcW w:w="7051" w:type="dxa"/>
            <w:shd w:val="clear" w:color="auto" w:fill="auto"/>
            <w:tcMar>
              <w:left w:w="108" w:type="dxa"/>
              <w:right w:w="108" w:type="dxa"/>
            </w:tcMar>
          </w:tcPr>
          <w:p w14:paraId="3560CF6C" w14:textId="77777777" w:rsidR="003F301C" w:rsidRPr="00097DB1" w:rsidRDefault="003F301C">
            <w:pPr>
              <w:rPr>
                <w:rFonts w:asciiTheme="majorHAnsi" w:eastAsiaTheme="majorHAnsi" w:hAnsiTheme="majorHAnsi"/>
              </w:rPr>
            </w:pPr>
          </w:p>
        </w:tc>
      </w:tr>
      <w:tr w:rsidR="003F301C" w:rsidRPr="00097DB1" w14:paraId="25E44CF3" w14:textId="77777777">
        <w:trPr>
          <w:trHeight w:val="438"/>
        </w:trPr>
        <w:tc>
          <w:tcPr>
            <w:tcW w:w="1965" w:type="dxa"/>
            <w:shd w:val="clear" w:color="auto" w:fill="FFFFFF"/>
            <w:tcMar>
              <w:left w:w="108" w:type="dxa"/>
              <w:right w:w="108" w:type="dxa"/>
            </w:tcMar>
          </w:tcPr>
          <w:p w14:paraId="177F6E4D" w14:textId="77777777" w:rsidR="003F301C" w:rsidRPr="00097DB1" w:rsidRDefault="003F301C">
            <w:pPr>
              <w:rPr>
                <w:rFonts w:asciiTheme="majorHAnsi" w:eastAsiaTheme="majorHAnsi" w:hAnsiTheme="majorHAnsi"/>
              </w:rPr>
            </w:pPr>
          </w:p>
        </w:tc>
        <w:tc>
          <w:tcPr>
            <w:tcW w:w="7051" w:type="dxa"/>
            <w:shd w:val="clear" w:color="auto" w:fill="auto"/>
            <w:tcMar>
              <w:left w:w="108" w:type="dxa"/>
              <w:right w:w="108" w:type="dxa"/>
            </w:tcMar>
          </w:tcPr>
          <w:p w14:paraId="0EB737CC" w14:textId="77777777" w:rsidR="003F301C" w:rsidRPr="00097DB1" w:rsidRDefault="003F301C">
            <w:pPr>
              <w:rPr>
                <w:rFonts w:asciiTheme="majorHAnsi" w:eastAsiaTheme="majorHAnsi" w:hAnsiTheme="majorHAnsi"/>
              </w:rPr>
            </w:pPr>
          </w:p>
        </w:tc>
      </w:tr>
    </w:tbl>
    <w:p w14:paraId="4268D6D3" w14:textId="77777777" w:rsidR="003F301C" w:rsidRPr="00097DB1" w:rsidRDefault="003F301C">
      <w:pPr>
        <w:spacing w:after="0"/>
        <w:rPr>
          <w:rFonts w:asciiTheme="majorHAnsi" w:eastAsiaTheme="majorHAnsi" w:hAnsiTheme="majorHAnsi"/>
        </w:rPr>
      </w:pPr>
    </w:p>
    <w:p w14:paraId="4B06409B" w14:textId="77777777" w:rsidR="003F301C" w:rsidRPr="00097DB1" w:rsidRDefault="001F1699">
      <w:pPr>
        <w:spacing w:after="0"/>
        <w:rPr>
          <w:rFonts w:asciiTheme="majorHAnsi" w:eastAsiaTheme="majorHAnsi" w:hAnsiTheme="majorHAnsi"/>
        </w:rPr>
      </w:pPr>
      <w:r w:rsidRPr="00097DB1">
        <w:rPr>
          <w:rFonts w:asciiTheme="majorHAnsi" w:eastAsiaTheme="majorHAnsi" w:hAnsiTheme="majorHAnsi"/>
        </w:rPr>
        <w:t>* ENACTUS 의무기간을 준수한 후의 본인의 계획을 적어 주시기 바랍니다.  해당 내용은 향후 Alumni 및 OB와의 커리어 멘토링 활동을 위해 사용될 수 있습니다.</w:t>
      </w:r>
    </w:p>
    <w:p w14:paraId="49E95FFC" w14:textId="77777777" w:rsidR="003F301C" w:rsidRDefault="001F1699">
      <w:r>
        <w:br w:type="page"/>
      </w:r>
    </w:p>
    <w:tbl>
      <w:tblPr>
        <w:tblStyle w:val="ae"/>
        <w:tblW w:w="9016"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301C" w14:paraId="3DE51061" w14:textId="77777777" w:rsidTr="00097DB1">
        <w:trPr>
          <w:trHeight w:val="750"/>
        </w:trPr>
        <w:tc>
          <w:tcPr>
            <w:tcW w:w="9016" w:type="dxa"/>
            <w:shd w:val="clear" w:color="auto" w:fill="BFBFBF" w:themeFill="background1" w:themeFillShade="BF"/>
          </w:tcPr>
          <w:p w14:paraId="1914330C" w14:textId="77777777" w:rsidR="003F301C" w:rsidRDefault="001F1699">
            <w:pPr>
              <w:rPr>
                <w:rFonts w:ascii="맑은 고딕" w:eastAsia="맑은 고딕" w:hAnsi="맑은 고딕" w:cs="맑은 고딕"/>
                <w:b/>
              </w:rPr>
            </w:pPr>
            <w:r>
              <w:rPr>
                <w:rFonts w:ascii="맑은 고딕" w:eastAsia="맑은 고딕" w:hAnsi="맑은 고딕" w:cs="맑은 고딕"/>
                <w:b/>
                <w:sz w:val="24"/>
                <w:szCs w:val="24"/>
              </w:rPr>
              <w:lastRenderedPageBreak/>
              <w:t>5) 에세이-1</w:t>
            </w:r>
          </w:p>
          <w:p w14:paraId="36F7076F" w14:textId="77777777" w:rsidR="003F301C" w:rsidRDefault="001F1699">
            <w:pPr>
              <w:rPr>
                <w:rFonts w:ascii="맑은 고딕" w:eastAsia="맑은 고딕" w:hAnsi="맑은 고딕" w:cs="맑은 고딕"/>
                <w:b/>
              </w:rPr>
            </w:pPr>
            <w:r>
              <w:rPr>
                <w:rFonts w:ascii="맑은 고딕" w:eastAsia="맑은 고딕" w:hAnsi="맑은 고딕" w:cs="맑은 고딕"/>
              </w:rPr>
              <w:t>(</w:t>
            </w:r>
            <w:r>
              <w:rPr>
                <w:rFonts w:ascii="맑은 고딕" w:eastAsia="맑은 고딕" w:hAnsi="맑은 고딕" w:cs="맑은 고딕"/>
                <w:b/>
              </w:rPr>
              <w:t>분량</w:t>
            </w:r>
            <w:r>
              <w:rPr>
                <w:rFonts w:ascii="맑은 고딕" w:eastAsia="맑은 고딕" w:hAnsi="맑은 고딕" w:cs="맑은 고딕"/>
              </w:rPr>
              <w:t xml:space="preserve">은 </w:t>
            </w:r>
            <w:r>
              <w:rPr>
                <w:rFonts w:ascii="맑은 고딕" w:eastAsia="맑은 고딕" w:hAnsi="맑은 고딕" w:cs="맑은 고딕"/>
                <w:b/>
                <w:u w:val="single"/>
              </w:rPr>
              <w:t>500자 내외(공백포함)로</w:t>
            </w:r>
            <w:r>
              <w:rPr>
                <w:rFonts w:ascii="맑은 고딕" w:eastAsia="맑은 고딕" w:hAnsi="맑은 고딕" w:cs="맑은 고딕"/>
              </w:rPr>
              <w:t xml:space="preserve"> 작성해주세요.)</w:t>
            </w:r>
          </w:p>
        </w:tc>
      </w:tr>
      <w:tr w:rsidR="003F301C" w14:paraId="2B1C0F67" w14:textId="77777777" w:rsidTr="00097DB1">
        <w:trPr>
          <w:trHeight w:val="488"/>
        </w:trPr>
        <w:tc>
          <w:tcPr>
            <w:tcW w:w="9016" w:type="dxa"/>
            <w:shd w:val="clear" w:color="auto" w:fill="E4E4E4"/>
          </w:tcPr>
          <w:p w14:paraId="17B23806" w14:textId="77777777" w:rsidR="003F301C" w:rsidRDefault="001F1699">
            <w:pPr>
              <w:pBdr>
                <w:top w:val="nil"/>
                <w:left w:val="nil"/>
                <w:bottom w:val="nil"/>
                <w:right w:val="nil"/>
                <w:between w:val="nil"/>
              </w:pBdr>
              <w:jc w:val="both"/>
              <w:rPr>
                <w:rFonts w:ascii="맑은 고딕" w:eastAsia="맑은 고딕" w:hAnsi="맑은 고딕" w:cs="맑은 고딕"/>
                <w:b/>
              </w:rPr>
            </w:pPr>
            <w:r>
              <w:rPr>
                <w:rFonts w:ascii="맑은 고딕" w:eastAsia="맑은 고딕" w:hAnsi="맑은 고딕" w:cs="맑은 고딕"/>
              </w:rPr>
              <w:t xml:space="preserve">∙ Enactus Korea Univ.에 </w:t>
            </w:r>
            <w:r>
              <w:rPr>
                <w:rFonts w:ascii="맑은 고딕" w:eastAsia="맑은 고딕" w:hAnsi="맑은 고딕" w:cs="맑은 고딕"/>
                <w:b/>
                <w:u w:val="single"/>
              </w:rPr>
              <w:t>지원하게 된 동기</w:t>
            </w:r>
            <w:r>
              <w:rPr>
                <w:rFonts w:ascii="맑은 고딕" w:eastAsia="맑은 고딕" w:hAnsi="맑은 고딕" w:cs="맑은 고딕"/>
              </w:rPr>
              <w:t>에 대해 서술하시오.</w:t>
            </w:r>
          </w:p>
        </w:tc>
      </w:tr>
      <w:tr w:rsidR="003F301C" w14:paraId="67B8885F" w14:textId="77777777">
        <w:trPr>
          <w:trHeight w:val="11340"/>
        </w:trPr>
        <w:tc>
          <w:tcPr>
            <w:tcW w:w="9016" w:type="dxa"/>
          </w:tcPr>
          <w:p w14:paraId="6E87B85C" w14:textId="77777777" w:rsidR="003F301C" w:rsidRDefault="003F301C">
            <w:pPr>
              <w:spacing w:line="360" w:lineRule="auto"/>
              <w:rPr>
                <w:rFonts w:ascii="맑은 고딕" w:eastAsia="맑은 고딕" w:hAnsi="맑은 고딕" w:cs="맑은 고딕"/>
                <w:b/>
              </w:rPr>
            </w:pPr>
          </w:p>
        </w:tc>
      </w:tr>
    </w:tbl>
    <w:p w14:paraId="2D549488" w14:textId="77777777" w:rsidR="003F301C" w:rsidRDefault="001F1699">
      <w:pPr>
        <w:widowControl/>
        <w:rPr>
          <w:b/>
        </w:rPr>
      </w:pPr>
      <w:r>
        <w:br w:type="page"/>
      </w:r>
    </w:p>
    <w:tbl>
      <w:tblPr>
        <w:tblStyle w:val="ae"/>
        <w:tblW w:w="9016"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301C" w14:paraId="67F4BF60" w14:textId="77777777" w:rsidTr="00097DB1">
        <w:trPr>
          <w:trHeight w:val="750"/>
        </w:trPr>
        <w:tc>
          <w:tcPr>
            <w:tcW w:w="9016" w:type="dxa"/>
            <w:shd w:val="clear" w:color="auto" w:fill="BFBFBF" w:themeFill="background1" w:themeFillShade="BF"/>
          </w:tcPr>
          <w:p w14:paraId="20D2EE17" w14:textId="77777777" w:rsidR="003F301C" w:rsidRDefault="001F1699">
            <w:pPr>
              <w:rPr>
                <w:rFonts w:ascii="맑은 고딕" w:eastAsia="맑은 고딕" w:hAnsi="맑은 고딕" w:cs="맑은 고딕"/>
                <w:b/>
                <w:sz w:val="24"/>
                <w:szCs w:val="24"/>
              </w:rPr>
            </w:pPr>
            <w:r>
              <w:rPr>
                <w:rFonts w:ascii="맑은 고딕" w:eastAsia="맑은 고딕" w:hAnsi="맑은 고딕" w:cs="맑은 고딕"/>
                <w:b/>
                <w:sz w:val="24"/>
                <w:szCs w:val="24"/>
              </w:rPr>
              <w:lastRenderedPageBreak/>
              <w:t>6) 에세이-2</w:t>
            </w:r>
          </w:p>
          <w:p w14:paraId="5704A32C" w14:textId="77777777" w:rsidR="003F301C" w:rsidRDefault="001F1699">
            <w:pPr>
              <w:rPr>
                <w:rFonts w:ascii="맑은 고딕" w:eastAsia="맑은 고딕" w:hAnsi="맑은 고딕" w:cs="맑은 고딕"/>
              </w:rPr>
            </w:pPr>
            <w:r>
              <w:rPr>
                <w:rFonts w:ascii="맑은 고딕" w:eastAsia="맑은 고딕" w:hAnsi="맑은 고딕" w:cs="맑은 고딕"/>
              </w:rPr>
              <w:t>(</w:t>
            </w:r>
            <w:r>
              <w:rPr>
                <w:rFonts w:ascii="맑은 고딕" w:eastAsia="맑은 고딕" w:hAnsi="맑은 고딕" w:cs="맑은 고딕"/>
                <w:b/>
              </w:rPr>
              <w:t>분량</w:t>
            </w:r>
            <w:r>
              <w:rPr>
                <w:rFonts w:ascii="맑은 고딕" w:eastAsia="맑은 고딕" w:hAnsi="맑은 고딕" w:cs="맑은 고딕"/>
              </w:rPr>
              <w:t xml:space="preserve">은 </w:t>
            </w:r>
            <w:r>
              <w:rPr>
                <w:rFonts w:ascii="맑은 고딕" w:eastAsia="맑은 고딕" w:hAnsi="맑은 고딕" w:cs="맑은 고딕"/>
                <w:b/>
                <w:u w:val="single"/>
              </w:rPr>
              <w:t>700자 내외(공백포함)로</w:t>
            </w:r>
            <w:r>
              <w:rPr>
                <w:rFonts w:ascii="맑은 고딕" w:eastAsia="맑은 고딕" w:hAnsi="맑은 고딕" w:cs="맑은 고딕"/>
              </w:rPr>
              <w:t xml:space="preserve"> 작성해주세요.)</w:t>
            </w:r>
          </w:p>
        </w:tc>
      </w:tr>
      <w:tr w:rsidR="003F301C" w14:paraId="52C862A1" w14:textId="77777777" w:rsidTr="00097DB1">
        <w:trPr>
          <w:trHeight w:val="750"/>
        </w:trPr>
        <w:tc>
          <w:tcPr>
            <w:tcW w:w="9016" w:type="dxa"/>
            <w:shd w:val="clear" w:color="auto" w:fill="F2F2F2" w:themeFill="background1" w:themeFillShade="F2"/>
          </w:tcPr>
          <w:p w14:paraId="335EB166" w14:textId="77777777" w:rsidR="003F301C" w:rsidRDefault="001F1699">
            <w:pPr>
              <w:pBdr>
                <w:top w:val="nil"/>
                <w:left w:val="nil"/>
                <w:bottom w:val="nil"/>
                <w:right w:val="nil"/>
                <w:between w:val="nil"/>
              </w:pBdr>
              <w:spacing w:after="200" w:line="276" w:lineRule="auto"/>
              <w:jc w:val="both"/>
              <w:rPr>
                <w:rFonts w:ascii="맑은 고딕" w:eastAsia="맑은 고딕" w:hAnsi="맑은 고딕" w:cs="맑은 고딕"/>
                <w:b/>
              </w:rPr>
            </w:pPr>
            <w:r>
              <w:rPr>
                <w:rFonts w:ascii="맑은 고딕" w:eastAsia="맑은 고딕" w:hAnsi="맑은 고딕" w:cs="맑은 고딕"/>
              </w:rPr>
              <w:t>∙ Enactus에서 지원자가 발휘할 수 있는 강점을 개인적 경험을 바탕으로 설명하시오.</w:t>
            </w:r>
          </w:p>
        </w:tc>
      </w:tr>
      <w:tr w:rsidR="003F301C" w14:paraId="05FC4208" w14:textId="77777777">
        <w:trPr>
          <w:trHeight w:val="11340"/>
        </w:trPr>
        <w:tc>
          <w:tcPr>
            <w:tcW w:w="9016" w:type="dxa"/>
          </w:tcPr>
          <w:p w14:paraId="6C7CACC0" w14:textId="77777777" w:rsidR="003F301C" w:rsidRDefault="003F301C">
            <w:pPr>
              <w:spacing w:line="360" w:lineRule="auto"/>
              <w:rPr>
                <w:rFonts w:ascii="맑은 고딕" w:eastAsia="맑은 고딕" w:hAnsi="맑은 고딕" w:cs="맑은 고딕"/>
                <w:b/>
              </w:rPr>
            </w:pPr>
          </w:p>
        </w:tc>
      </w:tr>
    </w:tbl>
    <w:p w14:paraId="397DDF2F" w14:textId="77777777" w:rsidR="003F301C" w:rsidRDefault="003F301C">
      <w:pPr>
        <w:pBdr>
          <w:top w:val="nil"/>
          <w:left w:val="nil"/>
          <w:bottom w:val="nil"/>
          <w:right w:val="nil"/>
          <w:between w:val="nil"/>
        </w:pBdr>
        <w:spacing w:after="0"/>
        <w:jc w:val="left"/>
        <w:rPr>
          <w:b/>
        </w:rPr>
      </w:pPr>
    </w:p>
    <w:tbl>
      <w:tblPr>
        <w:tblStyle w:val="ae"/>
        <w:tblW w:w="9065"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5"/>
      </w:tblGrid>
      <w:tr w:rsidR="003F301C" w14:paraId="20F02A46" w14:textId="77777777" w:rsidTr="00097DB1">
        <w:tc>
          <w:tcPr>
            <w:tcW w:w="9065" w:type="dxa"/>
            <w:shd w:val="clear" w:color="auto" w:fill="BFBFBF" w:themeFill="background1" w:themeFillShade="BF"/>
          </w:tcPr>
          <w:p w14:paraId="2CE7E358" w14:textId="77777777" w:rsidR="003F301C" w:rsidRDefault="001F1699">
            <w:pPr>
              <w:rPr>
                <w:rFonts w:ascii="맑은 고딕" w:eastAsia="맑은 고딕" w:hAnsi="맑은 고딕" w:cs="맑은 고딕"/>
                <w:b/>
                <w:sz w:val="24"/>
                <w:szCs w:val="24"/>
              </w:rPr>
            </w:pPr>
            <w:r>
              <w:rPr>
                <w:rFonts w:ascii="맑은 고딕" w:eastAsia="맑은 고딕" w:hAnsi="맑은 고딕" w:cs="맑은 고딕"/>
                <w:b/>
                <w:sz w:val="24"/>
                <w:szCs w:val="24"/>
              </w:rPr>
              <w:t>7) 에세이-3</w:t>
            </w:r>
          </w:p>
          <w:p w14:paraId="57097591" w14:textId="77777777" w:rsidR="003F301C" w:rsidRDefault="001F1699">
            <w:pPr>
              <w:rPr>
                <w:rFonts w:ascii="맑은 고딕" w:eastAsia="맑은 고딕" w:hAnsi="맑은 고딕" w:cs="맑은 고딕"/>
              </w:rPr>
            </w:pPr>
            <w:r>
              <w:rPr>
                <w:rFonts w:ascii="맑은 고딕" w:eastAsia="맑은 고딕" w:hAnsi="맑은 고딕" w:cs="맑은 고딕"/>
              </w:rPr>
              <w:t>(</w:t>
            </w:r>
            <w:r>
              <w:rPr>
                <w:rFonts w:ascii="맑은 고딕" w:eastAsia="맑은 고딕" w:hAnsi="맑은 고딕" w:cs="맑은 고딕"/>
                <w:b/>
              </w:rPr>
              <w:t>분량</w:t>
            </w:r>
            <w:r>
              <w:rPr>
                <w:rFonts w:ascii="맑은 고딕" w:eastAsia="맑은 고딕" w:hAnsi="맑은 고딕" w:cs="맑은 고딕"/>
              </w:rPr>
              <w:t xml:space="preserve">은 </w:t>
            </w:r>
            <w:r>
              <w:rPr>
                <w:rFonts w:ascii="맑은 고딕" w:eastAsia="맑은 고딕" w:hAnsi="맑은 고딕" w:cs="맑은 고딕"/>
                <w:b/>
                <w:u w:val="single"/>
              </w:rPr>
              <w:t>세 페이지 이내로</w:t>
            </w:r>
            <w:r>
              <w:rPr>
                <w:rFonts w:ascii="맑은 고딕" w:eastAsia="맑은 고딕" w:hAnsi="맑은 고딕" w:cs="맑은 고딕"/>
              </w:rPr>
              <w:t xml:space="preserve"> 작성해주세요.</w:t>
            </w:r>
          </w:p>
        </w:tc>
      </w:tr>
      <w:tr w:rsidR="003F301C" w14:paraId="1B8704AE" w14:textId="77777777" w:rsidTr="00097DB1">
        <w:tc>
          <w:tcPr>
            <w:tcW w:w="9065" w:type="dxa"/>
            <w:shd w:val="clear" w:color="auto" w:fill="F2F2F2" w:themeFill="background1" w:themeFillShade="F2"/>
          </w:tcPr>
          <w:p w14:paraId="389276CD" w14:textId="77777777" w:rsidR="003F301C" w:rsidRDefault="001F1699">
            <w:pPr>
              <w:pBdr>
                <w:top w:val="nil"/>
                <w:left w:val="nil"/>
                <w:bottom w:val="nil"/>
                <w:right w:val="nil"/>
                <w:between w:val="nil"/>
              </w:pBdr>
              <w:rPr>
                <w:rFonts w:ascii="맑은 고딕" w:eastAsia="맑은 고딕" w:hAnsi="맑은 고딕" w:cs="맑은 고딕"/>
              </w:rPr>
            </w:pPr>
            <w:r>
              <w:rPr>
                <w:rFonts w:ascii="맑은 고딕" w:eastAsia="맑은 고딕" w:hAnsi="맑은 고딕" w:cs="맑은 고딕"/>
              </w:rPr>
              <w:t xml:space="preserve">∙ 다음은 </w:t>
            </w:r>
            <w:r>
              <w:rPr>
                <w:rFonts w:ascii="맑은 고딕" w:eastAsia="맑은 고딕" w:hAnsi="맑은 고딕" w:cs="맑은 고딕"/>
                <w:b/>
                <w:u w:val="single"/>
              </w:rPr>
              <w:t>사회문제를 해결하는 인액터스 비즈니스의 사례</w:t>
            </w:r>
            <w:r>
              <w:rPr>
                <w:rFonts w:ascii="맑은 고딕" w:eastAsia="맑은 고딕" w:hAnsi="맑은 고딕" w:cs="맑은 고딕"/>
              </w:rPr>
              <w:t xml:space="preserve">입니다. 첨부된 기업 사례집을 참고하여 하나의 기업을 선택하여 조사하고 제시된 양식에 맞추어 </w:t>
            </w:r>
            <w:r>
              <w:rPr>
                <w:rFonts w:ascii="맑은 고딕" w:eastAsia="맑은 고딕" w:hAnsi="맑은 고딕" w:cs="맑은 고딕"/>
                <w:b/>
                <w:u w:val="single"/>
              </w:rPr>
              <w:t>분석</w:t>
            </w:r>
            <w:r>
              <w:rPr>
                <w:rFonts w:ascii="맑은 고딕" w:eastAsia="맑은 고딕" w:hAnsi="맑은 고딕" w:cs="맑은 고딕"/>
              </w:rPr>
              <w:t xml:space="preserve">하시오. </w:t>
            </w:r>
          </w:p>
          <w:p w14:paraId="65E4793A" w14:textId="77777777" w:rsidR="003F301C" w:rsidRDefault="001F1699">
            <w:pPr>
              <w:pBdr>
                <w:top w:val="nil"/>
                <w:left w:val="nil"/>
                <w:bottom w:val="nil"/>
                <w:right w:val="nil"/>
                <w:between w:val="nil"/>
              </w:pBdr>
              <w:rPr>
                <w:rFonts w:ascii="맑은 고딕" w:eastAsia="맑은 고딕" w:hAnsi="맑은 고딕" w:cs="맑은 고딕"/>
                <w:b/>
              </w:rPr>
            </w:pPr>
            <w:r>
              <w:rPr>
                <w:rFonts w:ascii="맑은 고딕" w:eastAsia="맑은 고딕" w:hAnsi="맑은 고딕" w:cs="맑은 고딕"/>
              </w:rPr>
              <w:t xml:space="preserve">∙ </w:t>
            </w:r>
            <w:r>
              <w:rPr>
                <w:rFonts w:ascii="맑은 고딕" w:eastAsia="맑은 고딕" w:hAnsi="맑은 고딕" w:cs="맑은 고딕"/>
                <w:b/>
                <w:u w:val="single"/>
              </w:rPr>
              <w:t>필요 시 도식화 자료, 이미지 등을 첨부</w:t>
            </w:r>
            <w:r>
              <w:rPr>
                <w:rFonts w:ascii="맑은 고딕" w:eastAsia="맑은 고딕" w:hAnsi="맑은 고딕" w:cs="맑은 고딕"/>
              </w:rPr>
              <w:t xml:space="preserve">해도 괜찮습니다. </w:t>
            </w:r>
          </w:p>
          <w:p w14:paraId="090B8F59" w14:textId="77777777" w:rsidR="003F301C" w:rsidRDefault="001F1699">
            <w:pPr>
              <w:pBdr>
                <w:top w:val="nil"/>
                <w:left w:val="nil"/>
                <w:bottom w:val="nil"/>
                <w:right w:val="nil"/>
                <w:between w:val="nil"/>
              </w:pBdr>
              <w:ind w:left="56"/>
              <w:rPr>
                <w:rFonts w:ascii="맑은 고딕" w:eastAsia="맑은 고딕" w:hAnsi="맑은 고딕" w:cs="맑은 고딕"/>
                <w:b/>
              </w:rPr>
            </w:pPr>
            <w:r>
              <w:rPr>
                <w:rFonts w:ascii="맑은 고딕" w:eastAsia="맑은 고딕" w:hAnsi="맑은 고딕" w:cs="맑은 고딕"/>
              </w:rPr>
              <w:t xml:space="preserve">기업 사례 : </w:t>
            </w:r>
            <w:r>
              <w:rPr>
                <w:rFonts w:ascii="맑은 고딕" w:eastAsia="맑은 고딕" w:hAnsi="맑은 고딕" w:cs="맑은 고딕"/>
                <w:b/>
              </w:rPr>
              <w:t>동구밭, 119 REO, 고요한 택시</w:t>
            </w:r>
          </w:p>
        </w:tc>
      </w:tr>
      <w:tr w:rsidR="003F301C" w:rsidRPr="00097DB1" w14:paraId="76A3061C" w14:textId="77777777">
        <w:trPr>
          <w:trHeight w:val="10635"/>
        </w:trPr>
        <w:tc>
          <w:tcPr>
            <w:tcW w:w="9065" w:type="dxa"/>
          </w:tcPr>
          <w:p w14:paraId="25CB354B" w14:textId="77777777" w:rsidR="003F301C" w:rsidRPr="00097DB1" w:rsidRDefault="001F1699">
            <w:pPr>
              <w:spacing w:line="360" w:lineRule="auto"/>
              <w:rPr>
                <w:rFonts w:asciiTheme="minorHAnsi" w:eastAsiaTheme="minorHAnsi" w:hAnsiTheme="minorHAnsi" w:cs="맑은 고딕"/>
                <w:b/>
              </w:rPr>
            </w:pPr>
            <w:r w:rsidRPr="00097DB1">
              <w:rPr>
                <w:rFonts w:asciiTheme="minorHAnsi" w:eastAsiaTheme="minorHAnsi" w:hAnsiTheme="minorHAnsi" w:cs="맑은 고딕"/>
                <w:b/>
              </w:rPr>
              <w:lastRenderedPageBreak/>
              <w:t xml:space="preserve">(1) </w:t>
            </w:r>
            <w:proofErr w:type="gramStart"/>
            <w:r w:rsidRPr="00097DB1">
              <w:rPr>
                <w:rFonts w:asciiTheme="minorHAnsi" w:eastAsiaTheme="minorHAnsi" w:hAnsiTheme="minorHAnsi" w:cs="맑은 고딕"/>
                <w:b/>
              </w:rPr>
              <w:t>기업명 :</w:t>
            </w:r>
            <w:proofErr w:type="gramEnd"/>
          </w:p>
          <w:p w14:paraId="7FC84CEB" w14:textId="77777777" w:rsidR="003F301C" w:rsidRPr="00097DB1" w:rsidRDefault="001F1699">
            <w:pPr>
              <w:spacing w:line="360" w:lineRule="auto"/>
              <w:rPr>
                <w:rFonts w:asciiTheme="minorHAnsi" w:eastAsiaTheme="minorHAnsi" w:hAnsiTheme="minorHAnsi" w:cs="맑은 고딕"/>
                <w:b/>
              </w:rPr>
            </w:pPr>
            <w:r w:rsidRPr="00097DB1">
              <w:rPr>
                <w:rFonts w:asciiTheme="minorHAnsi" w:eastAsiaTheme="minorHAnsi" w:hAnsiTheme="minorHAnsi" w:cs="맑은 고딕"/>
                <w:b/>
              </w:rPr>
              <w:t>(1-1)</w:t>
            </w:r>
            <w:r w:rsidRPr="00097DB1">
              <w:rPr>
                <w:rFonts w:asciiTheme="minorHAnsi" w:eastAsiaTheme="minorHAnsi" w:hAnsiTheme="minorHAnsi" w:cs="맑은 고딕"/>
              </w:rPr>
              <w:t xml:space="preserve"> </w:t>
            </w:r>
            <w:r w:rsidRPr="00097DB1">
              <w:rPr>
                <w:rFonts w:asciiTheme="minorHAnsi" w:eastAsiaTheme="minorHAnsi" w:hAnsiTheme="minorHAnsi" w:cs="맑은 고딕"/>
                <w:b/>
              </w:rPr>
              <w:t xml:space="preserve">기업 한 줄 소개 : </w:t>
            </w:r>
          </w:p>
          <w:p w14:paraId="423BC8EF" w14:textId="77777777" w:rsidR="003F301C" w:rsidRPr="00097DB1" w:rsidRDefault="003F301C">
            <w:pPr>
              <w:spacing w:line="360" w:lineRule="auto"/>
              <w:rPr>
                <w:rFonts w:asciiTheme="minorHAnsi" w:eastAsiaTheme="minorHAnsi" w:hAnsiTheme="minorHAnsi" w:cs="맑은 고딕"/>
                <w:b/>
              </w:rPr>
            </w:pPr>
          </w:p>
          <w:p w14:paraId="0A985284" w14:textId="77777777" w:rsidR="003F301C" w:rsidRPr="00097DB1" w:rsidRDefault="001F1699">
            <w:pPr>
              <w:spacing w:line="360" w:lineRule="auto"/>
              <w:rPr>
                <w:rFonts w:asciiTheme="minorHAnsi" w:eastAsiaTheme="minorHAnsi" w:hAnsiTheme="minorHAnsi" w:cs="맑은 고딕"/>
                <w:b/>
              </w:rPr>
            </w:pPr>
            <w:r w:rsidRPr="00097DB1">
              <w:rPr>
                <w:rFonts w:asciiTheme="minorHAnsi" w:eastAsiaTheme="minorHAnsi" w:hAnsiTheme="minorHAnsi" w:cs="맑은 고딕"/>
                <w:b/>
              </w:rPr>
              <w:t>(2)</w:t>
            </w:r>
            <w:r w:rsidRPr="00097DB1">
              <w:rPr>
                <w:rFonts w:asciiTheme="minorHAnsi" w:eastAsiaTheme="minorHAnsi" w:hAnsiTheme="minorHAnsi" w:cs="맑은 고딕"/>
              </w:rPr>
              <w:t xml:space="preserve"> </w:t>
            </w:r>
            <w:r w:rsidRPr="00097DB1">
              <w:rPr>
                <w:rFonts w:asciiTheme="minorHAnsi" w:eastAsiaTheme="minorHAnsi" w:hAnsiTheme="minorHAnsi" w:cs="맑은 고딕"/>
                <w:b/>
              </w:rPr>
              <w:t xml:space="preserve">기업이 해결하고자 하는 사회 문제 </w:t>
            </w:r>
            <w:r w:rsidRPr="00097DB1">
              <w:rPr>
                <w:rFonts w:asciiTheme="minorHAnsi" w:eastAsiaTheme="minorHAnsi" w:hAnsiTheme="minorHAnsi" w:cs="맑은 고딕"/>
              </w:rPr>
              <w:t>(문제 인식 배경, 문제의 원인, 문제 해결의 필요성, 사회 문제가 미치는 영향 등을 자유롭게 서술)</w:t>
            </w:r>
          </w:p>
          <w:p w14:paraId="10A255B1" w14:textId="77777777" w:rsidR="003F301C" w:rsidRPr="00097DB1" w:rsidRDefault="003F301C">
            <w:pPr>
              <w:spacing w:line="360" w:lineRule="auto"/>
              <w:rPr>
                <w:rFonts w:asciiTheme="minorHAnsi" w:eastAsiaTheme="minorHAnsi" w:hAnsiTheme="minorHAnsi" w:cs="맑은 고딕"/>
                <w:b/>
              </w:rPr>
            </w:pPr>
          </w:p>
          <w:p w14:paraId="3EBE2292" w14:textId="77777777" w:rsidR="003F301C" w:rsidRPr="00097DB1" w:rsidRDefault="003F301C">
            <w:pPr>
              <w:spacing w:line="360" w:lineRule="auto"/>
              <w:rPr>
                <w:rFonts w:asciiTheme="minorHAnsi" w:eastAsiaTheme="minorHAnsi" w:hAnsiTheme="minorHAnsi" w:cs="맑은 고딕"/>
                <w:b/>
              </w:rPr>
            </w:pPr>
          </w:p>
          <w:p w14:paraId="1F410884" w14:textId="77777777" w:rsidR="003F301C" w:rsidRPr="00097DB1" w:rsidRDefault="001F1699">
            <w:pPr>
              <w:spacing w:line="360" w:lineRule="auto"/>
              <w:rPr>
                <w:rFonts w:asciiTheme="minorHAnsi" w:eastAsiaTheme="minorHAnsi" w:hAnsiTheme="minorHAnsi" w:cs="맑은 고딕"/>
                <w:b/>
              </w:rPr>
            </w:pPr>
            <w:r w:rsidRPr="00097DB1">
              <w:rPr>
                <w:rFonts w:asciiTheme="minorHAnsi" w:eastAsiaTheme="minorHAnsi" w:hAnsiTheme="minorHAnsi" w:cs="맑은 고딕"/>
                <w:b/>
              </w:rPr>
              <w:t>(3)</w:t>
            </w:r>
            <w:r w:rsidRPr="00097DB1">
              <w:rPr>
                <w:rFonts w:asciiTheme="minorHAnsi" w:eastAsiaTheme="minorHAnsi" w:hAnsiTheme="minorHAnsi" w:cs="맑은 고딕"/>
              </w:rPr>
              <w:t xml:space="preserve"> </w:t>
            </w:r>
            <w:r w:rsidRPr="00097DB1">
              <w:rPr>
                <w:rFonts w:asciiTheme="minorHAnsi" w:eastAsiaTheme="minorHAnsi" w:hAnsiTheme="minorHAnsi" w:cs="맑은 고딕"/>
                <w:b/>
              </w:rPr>
              <w:t>사회이슈 및 대상자 분석(Triple Bottom Line Analyis)</w:t>
            </w:r>
          </w:p>
          <w:tbl>
            <w:tblPr>
              <w:tblStyle w:val="ae"/>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7410"/>
            </w:tblGrid>
            <w:tr w:rsidR="003F301C" w:rsidRPr="00097DB1" w14:paraId="6C05BA89" w14:textId="77777777">
              <w:trPr>
                <w:trHeight w:val="748"/>
              </w:trPr>
              <w:tc>
                <w:tcPr>
                  <w:tcW w:w="8850" w:type="dxa"/>
                  <w:gridSpan w:val="2"/>
                  <w:shd w:val="clear" w:color="auto" w:fill="E6E6E6"/>
                  <w:tcMar>
                    <w:top w:w="100" w:type="dxa"/>
                    <w:left w:w="100" w:type="dxa"/>
                    <w:bottom w:w="100" w:type="dxa"/>
                    <w:right w:w="100" w:type="dxa"/>
                  </w:tcMar>
                </w:tcPr>
                <w:p w14:paraId="1CF082C0" w14:textId="77777777" w:rsidR="003F301C" w:rsidRPr="00097DB1" w:rsidRDefault="001F1699">
                  <w:pPr>
                    <w:pBdr>
                      <w:top w:val="nil"/>
                      <w:left w:val="nil"/>
                      <w:bottom w:val="nil"/>
                      <w:right w:val="nil"/>
                      <w:between w:val="nil"/>
                    </w:pBdr>
                    <w:jc w:val="center"/>
                    <w:rPr>
                      <w:rFonts w:asciiTheme="minorHAnsi" w:eastAsiaTheme="minorHAnsi" w:hAnsiTheme="minorHAnsi"/>
                      <w:b/>
                    </w:rPr>
                  </w:pPr>
                  <w:r w:rsidRPr="00097DB1">
                    <w:rPr>
                      <w:rFonts w:asciiTheme="minorHAnsi" w:eastAsiaTheme="minorHAnsi" w:hAnsiTheme="minorHAnsi"/>
                      <w:b/>
                    </w:rPr>
                    <w:t>TBL(Triple Bottom Line) Analysis</w:t>
                  </w:r>
                </w:p>
                <w:p w14:paraId="51D4CE93" w14:textId="77777777" w:rsidR="003F301C" w:rsidRPr="00097DB1" w:rsidRDefault="001F1699">
                  <w:pPr>
                    <w:jc w:val="center"/>
                    <w:rPr>
                      <w:rFonts w:asciiTheme="minorHAnsi" w:eastAsiaTheme="minorHAnsi" w:hAnsiTheme="minorHAnsi"/>
                      <w:b/>
                    </w:rPr>
                  </w:pPr>
                  <w:r w:rsidRPr="00097DB1">
                    <w:rPr>
                      <w:rFonts w:asciiTheme="minorHAnsi" w:eastAsiaTheme="minorHAnsi" w:hAnsiTheme="minorHAnsi"/>
                      <w:sz w:val="14"/>
                      <w:szCs w:val="14"/>
                    </w:rPr>
                    <w:t xml:space="preserve">※ 조사한 기업이 선정한 </w:t>
                  </w:r>
                  <w:r w:rsidRPr="00097DB1">
                    <w:rPr>
                      <w:rFonts w:asciiTheme="minorHAnsi" w:eastAsiaTheme="minorHAnsi" w:hAnsiTheme="minorHAnsi"/>
                      <w:sz w:val="14"/>
                      <w:szCs w:val="14"/>
                      <w:u w:val="single"/>
                    </w:rPr>
                    <w:t>대상자(군)를 둘러싼</w:t>
                  </w:r>
                  <w:r w:rsidRPr="00097DB1">
                    <w:rPr>
                      <w:rFonts w:asciiTheme="minorHAnsi" w:eastAsiaTheme="minorHAnsi" w:hAnsiTheme="minorHAnsi"/>
                      <w:sz w:val="14"/>
                      <w:szCs w:val="14"/>
                    </w:rPr>
                    <w:t xml:space="preserve"> 환경분석 및 문제현상을 사회적, 경제적, 환경적 요소에 기반하여 설명해주세요</w:t>
                  </w:r>
                  <w:r w:rsidRPr="00097DB1">
                    <w:rPr>
                      <w:rFonts w:asciiTheme="minorHAnsi" w:eastAsiaTheme="minorHAnsi" w:hAnsiTheme="minorHAnsi"/>
                      <w:color w:val="808080"/>
                      <w:sz w:val="14"/>
                      <w:szCs w:val="14"/>
                    </w:rPr>
                    <w:t xml:space="preserve">. </w:t>
                  </w:r>
                </w:p>
              </w:tc>
            </w:tr>
            <w:tr w:rsidR="003F301C" w:rsidRPr="00097DB1" w14:paraId="6AAFC879" w14:textId="77777777">
              <w:trPr>
                <w:trHeight w:val="2566"/>
              </w:trPr>
              <w:tc>
                <w:tcPr>
                  <w:tcW w:w="1440" w:type="dxa"/>
                  <w:shd w:val="clear" w:color="auto" w:fill="auto"/>
                  <w:tcMar>
                    <w:top w:w="100" w:type="dxa"/>
                    <w:left w:w="100" w:type="dxa"/>
                    <w:bottom w:w="100" w:type="dxa"/>
                    <w:right w:w="100" w:type="dxa"/>
                  </w:tcMar>
                  <w:vAlign w:val="center"/>
                </w:tcPr>
                <w:p w14:paraId="32D21182" w14:textId="77777777" w:rsidR="003F301C" w:rsidRPr="00097DB1" w:rsidRDefault="001F1699">
                  <w:pPr>
                    <w:pBdr>
                      <w:top w:val="nil"/>
                      <w:left w:val="nil"/>
                      <w:bottom w:val="nil"/>
                      <w:right w:val="nil"/>
                      <w:between w:val="nil"/>
                    </w:pBdr>
                    <w:jc w:val="center"/>
                    <w:rPr>
                      <w:rFonts w:asciiTheme="minorHAnsi" w:eastAsiaTheme="minorHAnsi" w:hAnsiTheme="minorHAnsi"/>
                      <w:b/>
                    </w:rPr>
                  </w:pPr>
                  <w:r w:rsidRPr="00097DB1">
                    <w:rPr>
                      <w:rFonts w:asciiTheme="minorHAnsi" w:eastAsiaTheme="minorHAnsi" w:hAnsiTheme="minorHAnsi"/>
                      <w:b/>
                    </w:rPr>
                    <w:t>경제적 요소</w:t>
                  </w:r>
                </w:p>
              </w:tc>
              <w:tc>
                <w:tcPr>
                  <w:tcW w:w="7410" w:type="dxa"/>
                  <w:shd w:val="clear" w:color="auto" w:fill="auto"/>
                  <w:tcMar>
                    <w:top w:w="100" w:type="dxa"/>
                    <w:left w:w="100" w:type="dxa"/>
                    <w:bottom w:w="100" w:type="dxa"/>
                    <w:right w:w="100" w:type="dxa"/>
                  </w:tcMar>
                </w:tcPr>
                <w:p w14:paraId="3FF665E5" w14:textId="77777777" w:rsidR="003F301C" w:rsidRPr="00097DB1" w:rsidRDefault="003F301C">
                  <w:pPr>
                    <w:pBdr>
                      <w:top w:val="nil"/>
                      <w:left w:val="nil"/>
                      <w:bottom w:val="nil"/>
                      <w:right w:val="nil"/>
                      <w:between w:val="nil"/>
                    </w:pBdr>
                    <w:rPr>
                      <w:rFonts w:asciiTheme="minorHAnsi" w:eastAsiaTheme="minorHAnsi" w:hAnsiTheme="minorHAnsi"/>
                      <w:b/>
                    </w:rPr>
                  </w:pPr>
                </w:p>
              </w:tc>
            </w:tr>
            <w:tr w:rsidR="003F301C" w:rsidRPr="00097DB1" w14:paraId="2D4D02D6" w14:textId="77777777">
              <w:trPr>
                <w:trHeight w:val="2761"/>
              </w:trPr>
              <w:tc>
                <w:tcPr>
                  <w:tcW w:w="1440" w:type="dxa"/>
                  <w:shd w:val="clear" w:color="auto" w:fill="auto"/>
                  <w:tcMar>
                    <w:top w:w="100" w:type="dxa"/>
                    <w:left w:w="100" w:type="dxa"/>
                    <w:bottom w:w="100" w:type="dxa"/>
                    <w:right w:w="100" w:type="dxa"/>
                  </w:tcMar>
                  <w:vAlign w:val="center"/>
                </w:tcPr>
                <w:p w14:paraId="74AAB254" w14:textId="77777777" w:rsidR="003F301C" w:rsidRPr="00097DB1" w:rsidRDefault="001F1699">
                  <w:pPr>
                    <w:pBdr>
                      <w:top w:val="nil"/>
                      <w:left w:val="nil"/>
                      <w:bottom w:val="nil"/>
                      <w:right w:val="nil"/>
                      <w:between w:val="nil"/>
                    </w:pBdr>
                    <w:jc w:val="center"/>
                    <w:rPr>
                      <w:rFonts w:asciiTheme="minorHAnsi" w:eastAsiaTheme="minorHAnsi" w:hAnsiTheme="minorHAnsi"/>
                      <w:b/>
                    </w:rPr>
                  </w:pPr>
                  <w:r w:rsidRPr="00097DB1">
                    <w:rPr>
                      <w:rFonts w:asciiTheme="minorHAnsi" w:eastAsiaTheme="minorHAnsi" w:hAnsiTheme="minorHAnsi"/>
                      <w:b/>
                    </w:rPr>
                    <w:t>사회적 요소</w:t>
                  </w:r>
                </w:p>
              </w:tc>
              <w:tc>
                <w:tcPr>
                  <w:tcW w:w="7410" w:type="dxa"/>
                  <w:shd w:val="clear" w:color="auto" w:fill="auto"/>
                  <w:tcMar>
                    <w:top w:w="100" w:type="dxa"/>
                    <w:left w:w="100" w:type="dxa"/>
                    <w:bottom w:w="100" w:type="dxa"/>
                    <w:right w:w="100" w:type="dxa"/>
                  </w:tcMar>
                </w:tcPr>
                <w:p w14:paraId="538841B1" w14:textId="77777777" w:rsidR="003F301C" w:rsidRPr="00097DB1" w:rsidRDefault="003F301C">
                  <w:pPr>
                    <w:pBdr>
                      <w:top w:val="nil"/>
                      <w:left w:val="nil"/>
                      <w:bottom w:val="nil"/>
                      <w:right w:val="nil"/>
                      <w:between w:val="nil"/>
                    </w:pBdr>
                    <w:rPr>
                      <w:rFonts w:asciiTheme="minorHAnsi" w:eastAsiaTheme="minorHAnsi" w:hAnsiTheme="minorHAnsi"/>
                      <w:b/>
                    </w:rPr>
                  </w:pPr>
                </w:p>
              </w:tc>
            </w:tr>
            <w:tr w:rsidR="003F301C" w:rsidRPr="00097DB1" w14:paraId="2DC61CCA" w14:textId="77777777">
              <w:trPr>
                <w:trHeight w:val="2042"/>
              </w:trPr>
              <w:tc>
                <w:tcPr>
                  <w:tcW w:w="1440" w:type="dxa"/>
                  <w:shd w:val="clear" w:color="auto" w:fill="auto"/>
                  <w:tcMar>
                    <w:top w:w="100" w:type="dxa"/>
                    <w:left w:w="100" w:type="dxa"/>
                    <w:bottom w:w="100" w:type="dxa"/>
                    <w:right w:w="100" w:type="dxa"/>
                  </w:tcMar>
                  <w:vAlign w:val="center"/>
                </w:tcPr>
                <w:p w14:paraId="7E7295EB" w14:textId="77777777" w:rsidR="003F301C" w:rsidRPr="00097DB1" w:rsidRDefault="001F1699">
                  <w:pPr>
                    <w:pBdr>
                      <w:top w:val="nil"/>
                      <w:left w:val="nil"/>
                      <w:bottom w:val="nil"/>
                      <w:right w:val="nil"/>
                      <w:between w:val="nil"/>
                    </w:pBdr>
                    <w:jc w:val="center"/>
                    <w:rPr>
                      <w:rFonts w:asciiTheme="minorHAnsi" w:eastAsiaTheme="minorHAnsi" w:hAnsiTheme="minorHAnsi"/>
                      <w:b/>
                    </w:rPr>
                  </w:pPr>
                  <w:r w:rsidRPr="00097DB1">
                    <w:rPr>
                      <w:rFonts w:asciiTheme="minorHAnsi" w:eastAsiaTheme="minorHAnsi" w:hAnsiTheme="minorHAnsi"/>
                      <w:b/>
                    </w:rPr>
                    <w:t>환경적 요소</w:t>
                  </w:r>
                </w:p>
              </w:tc>
              <w:tc>
                <w:tcPr>
                  <w:tcW w:w="7410" w:type="dxa"/>
                  <w:shd w:val="clear" w:color="auto" w:fill="auto"/>
                  <w:tcMar>
                    <w:top w:w="100" w:type="dxa"/>
                    <w:left w:w="100" w:type="dxa"/>
                    <w:bottom w:w="100" w:type="dxa"/>
                    <w:right w:w="100" w:type="dxa"/>
                  </w:tcMar>
                </w:tcPr>
                <w:p w14:paraId="0CEE51D5" w14:textId="77777777" w:rsidR="003F301C" w:rsidRPr="00097DB1" w:rsidRDefault="003F301C">
                  <w:pPr>
                    <w:pBdr>
                      <w:top w:val="nil"/>
                      <w:left w:val="nil"/>
                      <w:bottom w:val="nil"/>
                      <w:right w:val="nil"/>
                      <w:between w:val="nil"/>
                    </w:pBdr>
                    <w:rPr>
                      <w:rFonts w:asciiTheme="minorHAnsi" w:eastAsiaTheme="minorHAnsi" w:hAnsiTheme="minorHAnsi"/>
                      <w:b/>
                    </w:rPr>
                  </w:pPr>
                </w:p>
              </w:tc>
            </w:tr>
          </w:tbl>
          <w:p w14:paraId="244B4501" w14:textId="77777777" w:rsidR="003F301C" w:rsidRPr="00097DB1" w:rsidRDefault="003F301C">
            <w:pPr>
              <w:spacing w:line="360" w:lineRule="auto"/>
              <w:rPr>
                <w:rFonts w:asciiTheme="minorHAnsi" w:eastAsiaTheme="minorHAnsi" w:hAnsiTheme="minorHAnsi" w:cs="맑은 고딕"/>
                <w:b/>
              </w:rPr>
            </w:pPr>
          </w:p>
        </w:tc>
      </w:tr>
      <w:tr w:rsidR="003F301C" w:rsidRPr="00097DB1" w14:paraId="55AA7710" w14:textId="77777777">
        <w:trPr>
          <w:trHeight w:val="12915"/>
        </w:trPr>
        <w:tc>
          <w:tcPr>
            <w:tcW w:w="9065" w:type="dxa"/>
          </w:tcPr>
          <w:p w14:paraId="672E5CB3" w14:textId="77777777" w:rsidR="003F301C" w:rsidRPr="00097DB1" w:rsidRDefault="001F1699">
            <w:pPr>
              <w:spacing w:line="360" w:lineRule="auto"/>
              <w:rPr>
                <w:rFonts w:asciiTheme="minorHAnsi" w:eastAsiaTheme="minorHAnsi" w:hAnsiTheme="minorHAnsi" w:cs="맑은 고딕"/>
                <w:b/>
              </w:rPr>
            </w:pPr>
            <w:r w:rsidRPr="00097DB1">
              <w:rPr>
                <w:rFonts w:asciiTheme="minorHAnsi" w:eastAsiaTheme="minorHAnsi" w:hAnsiTheme="minorHAnsi" w:cs="맑은 고딕"/>
                <w:b/>
              </w:rPr>
              <w:lastRenderedPageBreak/>
              <w:t>(4)</w:t>
            </w:r>
            <w:r w:rsidRPr="00097DB1">
              <w:rPr>
                <w:rFonts w:asciiTheme="minorHAnsi" w:eastAsiaTheme="minorHAnsi" w:hAnsiTheme="minorHAnsi" w:cs="맑은 고딕"/>
              </w:rPr>
              <w:t xml:space="preserve"> </w:t>
            </w:r>
            <w:r w:rsidRPr="00097DB1">
              <w:rPr>
                <w:rFonts w:asciiTheme="minorHAnsi" w:eastAsiaTheme="minorHAnsi" w:hAnsiTheme="minorHAnsi" w:cs="맑은 고딕"/>
                <w:b/>
              </w:rPr>
              <w:t>핵심문제 정의 및 해결책 분석</w:t>
            </w:r>
          </w:p>
          <w:tbl>
            <w:tblPr>
              <w:tblStyle w:val="ae"/>
              <w:tblW w:w="8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32"/>
              <w:gridCol w:w="4433"/>
            </w:tblGrid>
            <w:tr w:rsidR="003F301C" w:rsidRPr="00097DB1" w14:paraId="42909359" w14:textId="77777777">
              <w:trPr>
                <w:trHeight w:val="380"/>
              </w:trPr>
              <w:tc>
                <w:tcPr>
                  <w:tcW w:w="8864" w:type="dxa"/>
                  <w:gridSpan w:val="2"/>
                  <w:shd w:val="clear" w:color="auto" w:fill="E6E6E6"/>
                  <w:tcMar>
                    <w:top w:w="100" w:type="dxa"/>
                    <w:left w:w="100" w:type="dxa"/>
                    <w:bottom w:w="100" w:type="dxa"/>
                    <w:right w:w="100" w:type="dxa"/>
                  </w:tcMar>
                </w:tcPr>
                <w:p w14:paraId="78A73B08" w14:textId="77777777" w:rsidR="003F301C" w:rsidRPr="00097DB1" w:rsidRDefault="001F1699">
                  <w:pPr>
                    <w:pBdr>
                      <w:top w:val="nil"/>
                      <w:left w:val="nil"/>
                      <w:bottom w:val="nil"/>
                      <w:right w:val="nil"/>
                      <w:between w:val="nil"/>
                    </w:pBdr>
                    <w:jc w:val="center"/>
                    <w:rPr>
                      <w:rFonts w:asciiTheme="minorHAnsi" w:eastAsiaTheme="minorHAnsi" w:hAnsiTheme="minorHAnsi"/>
                      <w:b/>
                    </w:rPr>
                  </w:pPr>
                  <w:r w:rsidRPr="00097DB1">
                    <w:rPr>
                      <w:rFonts w:asciiTheme="minorHAnsi" w:eastAsiaTheme="minorHAnsi" w:hAnsiTheme="minorHAnsi"/>
                      <w:b/>
                    </w:rPr>
                    <w:t>Problem &amp; Solution</w:t>
                  </w:r>
                  <w:r w:rsidRPr="00097DB1">
                    <w:rPr>
                      <w:rFonts w:asciiTheme="minorHAnsi" w:eastAsiaTheme="minorHAnsi" w:hAnsiTheme="minorHAnsi"/>
                      <w:b/>
                    </w:rPr>
                    <w:br/>
                  </w:r>
                  <w:r w:rsidRPr="00097DB1">
                    <w:rPr>
                      <w:rFonts w:asciiTheme="minorHAnsi" w:eastAsiaTheme="minorHAnsi" w:hAnsiTheme="minorHAnsi"/>
                      <w:sz w:val="14"/>
                      <w:szCs w:val="14"/>
                    </w:rPr>
                    <w:t>※ 위 과정을 토대로 기업이 생각하는 핵심문제를 정의하고, 해결책 부문에서는 기존방식과의 차별성 및 효과성을 중점적으로 설명하세요</w:t>
                  </w:r>
                  <w:r w:rsidRPr="00097DB1">
                    <w:rPr>
                      <w:rFonts w:asciiTheme="minorHAnsi" w:eastAsiaTheme="minorHAnsi" w:hAnsiTheme="minorHAnsi"/>
                      <w:color w:val="808080"/>
                      <w:sz w:val="14"/>
                      <w:szCs w:val="14"/>
                    </w:rPr>
                    <w:t>.</w:t>
                  </w:r>
                </w:p>
              </w:tc>
            </w:tr>
            <w:tr w:rsidR="003F301C" w:rsidRPr="00097DB1" w14:paraId="618D61FB" w14:textId="77777777">
              <w:trPr>
                <w:trHeight w:val="221"/>
              </w:trPr>
              <w:tc>
                <w:tcPr>
                  <w:tcW w:w="4432" w:type="dxa"/>
                  <w:shd w:val="clear" w:color="auto" w:fill="auto"/>
                  <w:tcMar>
                    <w:top w:w="100" w:type="dxa"/>
                    <w:left w:w="100" w:type="dxa"/>
                    <w:bottom w:w="100" w:type="dxa"/>
                    <w:right w:w="100" w:type="dxa"/>
                  </w:tcMar>
                </w:tcPr>
                <w:p w14:paraId="3F719779" w14:textId="77777777" w:rsidR="003F301C" w:rsidRPr="00097DB1" w:rsidRDefault="001F1699">
                  <w:pPr>
                    <w:pBdr>
                      <w:top w:val="nil"/>
                      <w:left w:val="nil"/>
                      <w:bottom w:val="nil"/>
                      <w:right w:val="nil"/>
                      <w:between w:val="nil"/>
                    </w:pBdr>
                    <w:jc w:val="center"/>
                    <w:rPr>
                      <w:rFonts w:asciiTheme="minorHAnsi" w:eastAsiaTheme="minorHAnsi" w:hAnsiTheme="minorHAnsi"/>
                      <w:b/>
                    </w:rPr>
                  </w:pPr>
                  <w:r w:rsidRPr="00097DB1">
                    <w:rPr>
                      <w:rFonts w:asciiTheme="minorHAnsi" w:eastAsiaTheme="minorHAnsi" w:hAnsiTheme="minorHAnsi"/>
                      <w:b/>
                    </w:rPr>
                    <w:t>문제</w:t>
                  </w:r>
                </w:p>
              </w:tc>
              <w:tc>
                <w:tcPr>
                  <w:tcW w:w="4432" w:type="dxa"/>
                  <w:shd w:val="clear" w:color="auto" w:fill="auto"/>
                  <w:tcMar>
                    <w:top w:w="100" w:type="dxa"/>
                    <w:left w:w="100" w:type="dxa"/>
                    <w:bottom w:w="100" w:type="dxa"/>
                    <w:right w:w="100" w:type="dxa"/>
                  </w:tcMar>
                </w:tcPr>
                <w:p w14:paraId="03CCC425" w14:textId="77777777" w:rsidR="003F301C" w:rsidRPr="00097DB1" w:rsidRDefault="001F1699">
                  <w:pPr>
                    <w:pBdr>
                      <w:top w:val="nil"/>
                      <w:left w:val="nil"/>
                      <w:bottom w:val="nil"/>
                      <w:right w:val="nil"/>
                      <w:between w:val="nil"/>
                    </w:pBdr>
                    <w:jc w:val="center"/>
                    <w:rPr>
                      <w:rFonts w:asciiTheme="minorHAnsi" w:eastAsiaTheme="minorHAnsi" w:hAnsiTheme="minorHAnsi"/>
                      <w:b/>
                    </w:rPr>
                  </w:pPr>
                  <w:r w:rsidRPr="00097DB1">
                    <w:rPr>
                      <w:rFonts w:asciiTheme="minorHAnsi" w:eastAsiaTheme="minorHAnsi" w:hAnsiTheme="minorHAnsi"/>
                      <w:b/>
                    </w:rPr>
                    <w:t>해결책</w:t>
                  </w:r>
                </w:p>
              </w:tc>
            </w:tr>
            <w:tr w:rsidR="003F301C" w:rsidRPr="00097DB1" w14:paraId="120A445E" w14:textId="77777777">
              <w:trPr>
                <w:trHeight w:val="3200"/>
              </w:trPr>
              <w:tc>
                <w:tcPr>
                  <w:tcW w:w="4432" w:type="dxa"/>
                  <w:shd w:val="clear" w:color="auto" w:fill="auto"/>
                  <w:tcMar>
                    <w:top w:w="100" w:type="dxa"/>
                    <w:left w:w="100" w:type="dxa"/>
                    <w:bottom w:w="100" w:type="dxa"/>
                    <w:right w:w="100" w:type="dxa"/>
                  </w:tcMar>
                </w:tcPr>
                <w:p w14:paraId="07F4D046" w14:textId="77777777" w:rsidR="003F301C" w:rsidRPr="00097DB1" w:rsidRDefault="003F301C">
                  <w:pPr>
                    <w:pBdr>
                      <w:top w:val="nil"/>
                      <w:left w:val="nil"/>
                      <w:bottom w:val="nil"/>
                      <w:right w:val="nil"/>
                      <w:between w:val="nil"/>
                    </w:pBdr>
                    <w:rPr>
                      <w:rFonts w:asciiTheme="minorHAnsi" w:eastAsiaTheme="minorHAnsi" w:hAnsiTheme="minorHAnsi"/>
                      <w:b/>
                    </w:rPr>
                  </w:pPr>
                </w:p>
              </w:tc>
              <w:tc>
                <w:tcPr>
                  <w:tcW w:w="4432" w:type="dxa"/>
                  <w:shd w:val="clear" w:color="auto" w:fill="auto"/>
                  <w:tcMar>
                    <w:top w:w="100" w:type="dxa"/>
                    <w:left w:w="100" w:type="dxa"/>
                    <w:bottom w:w="100" w:type="dxa"/>
                    <w:right w:w="100" w:type="dxa"/>
                  </w:tcMar>
                </w:tcPr>
                <w:p w14:paraId="55E6CB18" w14:textId="77777777" w:rsidR="003F301C" w:rsidRPr="00097DB1" w:rsidRDefault="003F301C">
                  <w:pPr>
                    <w:pBdr>
                      <w:top w:val="nil"/>
                      <w:left w:val="nil"/>
                      <w:bottom w:val="nil"/>
                      <w:right w:val="nil"/>
                      <w:between w:val="nil"/>
                    </w:pBdr>
                    <w:rPr>
                      <w:rFonts w:asciiTheme="minorHAnsi" w:eastAsiaTheme="minorHAnsi" w:hAnsiTheme="minorHAnsi"/>
                      <w:b/>
                    </w:rPr>
                  </w:pPr>
                </w:p>
              </w:tc>
            </w:tr>
          </w:tbl>
          <w:p w14:paraId="2EED8C29" w14:textId="77777777" w:rsidR="003F301C" w:rsidRPr="00097DB1" w:rsidRDefault="003F301C">
            <w:pPr>
              <w:spacing w:line="360" w:lineRule="auto"/>
              <w:rPr>
                <w:rFonts w:asciiTheme="minorHAnsi" w:eastAsiaTheme="minorHAnsi" w:hAnsiTheme="minorHAnsi" w:cs="맑은 고딕"/>
                <w:b/>
              </w:rPr>
            </w:pPr>
          </w:p>
          <w:p w14:paraId="6A26DBB5" w14:textId="77777777" w:rsidR="003F301C" w:rsidRPr="00097DB1" w:rsidRDefault="001F1699">
            <w:pPr>
              <w:pStyle w:val="a6"/>
              <w:numPr>
                <w:ilvl w:val="0"/>
                <w:numId w:val="1"/>
              </w:numPr>
              <w:spacing w:line="360" w:lineRule="auto"/>
              <w:ind w:leftChars="0"/>
              <w:rPr>
                <w:rFonts w:asciiTheme="minorHAnsi" w:eastAsiaTheme="minorHAnsi" w:hAnsiTheme="minorHAnsi"/>
              </w:rPr>
            </w:pPr>
            <w:r w:rsidRPr="00097DB1">
              <w:rPr>
                <w:rFonts w:asciiTheme="minorHAnsi" w:eastAsiaTheme="minorHAnsi" w:hAnsiTheme="minorHAnsi"/>
                <w:b/>
              </w:rPr>
              <w:t>비즈니스 모델 및 기업 분석</w:t>
            </w:r>
          </w:p>
          <w:p w14:paraId="6FC78E49" w14:textId="77777777" w:rsidR="003F301C" w:rsidRPr="00097DB1" w:rsidRDefault="001F1699">
            <w:pPr>
              <w:pStyle w:val="a6"/>
              <w:numPr>
                <w:ilvl w:val="0"/>
                <w:numId w:val="2"/>
              </w:numPr>
              <w:spacing w:line="360" w:lineRule="auto"/>
              <w:ind w:leftChars="0"/>
              <w:rPr>
                <w:rFonts w:asciiTheme="minorHAnsi" w:eastAsiaTheme="minorHAnsi" w:hAnsiTheme="minorHAnsi"/>
              </w:rPr>
            </w:pPr>
            <w:r w:rsidRPr="00097DB1">
              <w:rPr>
                <w:rFonts w:asciiTheme="minorHAnsi" w:eastAsiaTheme="minorHAnsi" w:hAnsiTheme="minorHAnsi"/>
              </w:rPr>
              <w:t>기업의 수익 창출 배경, 창출 방법, 창출 결과, 개선 방향 등을 자유롭게 서술하세요. SWOT, PEST, 재무분석과 같은 방법을 활용할 수 있습니다.</w:t>
            </w:r>
          </w:p>
        </w:tc>
      </w:tr>
    </w:tbl>
    <w:p w14:paraId="07A67410" w14:textId="77777777" w:rsidR="003F301C" w:rsidRPr="00097DB1" w:rsidRDefault="003F301C">
      <w:pPr>
        <w:spacing w:line="240" w:lineRule="auto"/>
        <w:rPr>
          <w:rFonts w:asciiTheme="minorHAnsi" w:eastAsiaTheme="minorHAnsi" w:hAnsiTheme="minorHAnsi"/>
          <w:b/>
          <w:sz w:val="24"/>
          <w:szCs w:val="24"/>
        </w:rPr>
      </w:pPr>
    </w:p>
    <w:p w14:paraId="17BF35B9" w14:textId="77777777" w:rsidR="003F301C" w:rsidRPr="00097DB1" w:rsidRDefault="001F1699">
      <w:pPr>
        <w:spacing w:line="240" w:lineRule="auto"/>
        <w:rPr>
          <w:rFonts w:asciiTheme="minorHAnsi" w:eastAsiaTheme="minorHAnsi" w:hAnsiTheme="minorHAnsi"/>
          <w:b/>
          <w:sz w:val="24"/>
          <w:szCs w:val="24"/>
        </w:rPr>
      </w:pPr>
      <w:r w:rsidRPr="00097DB1">
        <w:rPr>
          <w:rFonts w:asciiTheme="minorHAnsi" w:eastAsiaTheme="minorHAnsi" w:hAnsiTheme="minorHAnsi"/>
          <w:b/>
          <w:sz w:val="24"/>
          <w:szCs w:val="24"/>
        </w:rPr>
        <w:lastRenderedPageBreak/>
        <w:t>3. 면접 일정</w:t>
      </w:r>
    </w:p>
    <w:p w14:paraId="1D7CBE9E" w14:textId="77777777" w:rsidR="003F301C" w:rsidRPr="00097DB1" w:rsidRDefault="001F1699">
      <w:pPr>
        <w:spacing w:after="0" w:line="240" w:lineRule="auto"/>
        <w:jc w:val="center"/>
        <w:rPr>
          <w:rFonts w:asciiTheme="minorHAnsi" w:eastAsiaTheme="minorHAnsi" w:hAnsiTheme="minorHAnsi"/>
          <w:b/>
          <w:sz w:val="22"/>
          <w:szCs w:val="22"/>
        </w:rPr>
      </w:pPr>
      <w:r w:rsidRPr="00097DB1">
        <w:rPr>
          <w:rFonts w:asciiTheme="minorHAnsi" w:eastAsiaTheme="minorHAnsi" w:hAnsiTheme="minorHAnsi"/>
          <w:b/>
          <w:sz w:val="22"/>
          <w:szCs w:val="22"/>
        </w:rPr>
        <w:t xml:space="preserve">다음 공란 중 인터뷰가 </w:t>
      </w:r>
      <w:r w:rsidRPr="00097DB1">
        <w:rPr>
          <w:rFonts w:asciiTheme="minorHAnsi" w:eastAsiaTheme="minorHAnsi" w:hAnsiTheme="minorHAnsi"/>
          <w:b/>
          <w:sz w:val="22"/>
          <w:szCs w:val="22"/>
          <w:highlight w:val="white"/>
          <w:u w:val="single"/>
        </w:rPr>
        <w:t>가능한</w:t>
      </w:r>
      <w:r w:rsidRPr="00097DB1">
        <w:rPr>
          <w:rFonts w:asciiTheme="minorHAnsi" w:eastAsiaTheme="minorHAnsi" w:hAnsiTheme="minorHAnsi"/>
          <w:b/>
          <w:sz w:val="22"/>
          <w:szCs w:val="22"/>
        </w:rPr>
        <w:t xml:space="preserve"> 시간에 </w:t>
      </w:r>
      <w:r w:rsidRPr="00097DB1">
        <w:rPr>
          <w:rFonts w:asciiTheme="minorHAnsi" w:eastAsiaTheme="minorHAnsi" w:hAnsiTheme="minorHAnsi"/>
          <w:b/>
          <w:sz w:val="22"/>
          <w:szCs w:val="22"/>
          <w:highlight w:val="white"/>
          <w:u w:val="single"/>
        </w:rPr>
        <w:t>모두</w:t>
      </w:r>
      <w:r w:rsidRPr="00097DB1">
        <w:rPr>
          <w:rFonts w:asciiTheme="minorHAnsi" w:eastAsiaTheme="minorHAnsi" w:hAnsiTheme="minorHAnsi"/>
          <w:b/>
          <w:sz w:val="22"/>
          <w:szCs w:val="22"/>
        </w:rPr>
        <w:t xml:space="preserve"> ‘O’ 표시해 주십시오.</w:t>
      </w:r>
    </w:p>
    <w:p w14:paraId="6266FC38" w14:textId="42E492FE" w:rsidR="00CA1E29" w:rsidRDefault="00CA1E29">
      <w:pPr>
        <w:spacing w:after="0"/>
        <w:jc w:val="center"/>
        <w:rPr>
          <w:rFonts w:asciiTheme="minorHAnsi" w:eastAsiaTheme="minorHAnsi" w:hAnsiTheme="minorHAnsi"/>
          <w:b/>
          <w:sz w:val="22"/>
          <w:szCs w:val="22"/>
          <w:highlight w:val="yellow"/>
        </w:rPr>
      </w:pPr>
      <w:r>
        <w:rPr>
          <w:rFonts w:asciiTheme="minorHAnsi" w:eastAsiaTheme="minorHAnsi" w:hAnsiTheme="minorHAnsi"/>
          <w:b/>
          <w:sz w:val="22"/>
          <w:szCs w:val="22"/>
          <w:highlight w:val="yellow"/>
        </w:rPr>
        <w:t>1</w:t>
      </w:r>
      <w:r>
        <w:rPr>
          <w:rFonts w:asciiTheme="minorHAnsi" w:eastAsiaTheme="minorHAnsi" w:hAnsiTheme="minorHAnsi" w:hint="eastAsia"/>
          <w:b/>
          <w:sz w:val="22"/>
          <w:szCs w:val="22"/>
          <w:highlight w:val="yellow"/>
        </w:rPr>
        <w:t xml:space="preserve">차 심층 인성 </w:t>
      </w:r>
      <w:proofErr w:type="gramStart"/>
      <w:r>
        <w:rPr>
          <w:rFonts w:asciiTheme="minorHAnsi" w:eastAsiaTheme="minorHAnsi" w:hAnsiTheme="minorHAnsi" w:hint="eastAsia"/>
          <w:b/>
          <w:sz w:val="22"/>
          <w:szCs w:val="22"/>
          <w:highlight w:val="yellow"/>
        </w:rPr>
        <w:t xml:space="preserve">면접 </w:t>
      </w:r>
      <w:r>
        <w:rPr>
          <w:rFonts w:asciiTheme="minorHAnsi" w:eastAsiaTheme="minorHAnsi" w:hAnsiTheme="minorHAnsi"/>
          <w:b/>
          <w:sz w:val="22"/>
          <w:szCs w:val="22"/>
          <w:highlight w:val="yellow"/>
        </w:rPr>
        <w:t>/</w:t>
      </w:r>
      <w:proofErr w:type="gramEnd"/>
      <w:r>
        <w:rPr>
          <w:rFonts w:asciiTheme="minorHAnsi" w:eastAsiaTheme="minorHAnsi" w:hAnsiTheme="minorHAnsi"/>
          <w:b/>
          <w:sz w:val="22"/>
          <w:szCs w:val="22"/>
          <w:highlight w:val="yellow"/>
        </w:rPr>
        <w:t xml:space="preserve"> 2</w:t>
      </w:r>
      <w:r>
        <w:rPr>
          <w:rFonts w:asciiTheme="minorHAnsi" w:eastAsiaTheme="minorHAnsi" w:hAnsiTheme="minorHAnsi" w:hint="eastAsia"/>
          <w:b/>
          <w:sz w:val="22"/>
          <w:szCs w:val="22"/>
          <w:highlight w:val="yellow"/>
        </w:rPr>
        <w:t xml:space="preserve">차 그룹 </w:t>
      </w:r>
      <w:r>
        <w:rPr>
          <w:rFonts w:asciiTheme="minorHAnsi" w:eastAsiaTheme="minorHAnsi" w:hAnsiTheme="minorHAnsi"/>
          <w:b/>
          <w:sz w:val="22"/>
          <w:szCs w:val="22"/>
          <w:highlight w:val="yellow"/>
        </w:rPr>
        <w:t xml:space="preserve">PT </w:t>
      </w:r>
      <w:r>
        <w:rPr>
          <w:rFonts w:asciiTheme="minorHAnsi" w:eastAsiaTheme="minorHAnsi" w:hAnsiTheme="minorHAnsi" w:hint="eastAsia"/>
          <w:b/>
          <w:sz w:val="22"/>
          <w:szCs w:val="22"/>
          <w:highlight w:val="yellow"/>
        </w:rPr>
        <w:t xml:space="preserve">면접 </w:t>
      </w:r>
    </w:p>
    <w:p w14:paraId="55A98704" w14:textId="5A82AE56" w:rsidR="003F301C" w:rsidRPr="00097DB1" w:rsidRDefault="001F1699">
      <w:pPr>
        <w:spacing w:after="0"/>
        <w:jc w:val="center"/>
        <w:rPr>
          <w:rFonts w:asciiTheme="minorHAnsi" w:eastAsiaTheme="minorHAnsi" w:hAnsiTheme="minorHAnsi"/>
          <w:b/>
          <w:sz w:val="22"/>
          <w:szCs w:val="22"/>
        </w:rPr>
      </w:pPr>
      <w:r w:rsidRPr="00097DB1">
        <w:rPr>
          <w:rFonts w:asciiTheme="minorHAnsi" w:eastAsiaTheme="minorHAnsi" w:hAnsiTheme="minorHAnsi"/>
          <w:b/>
          <w:sz w:val="22"/>
          <w:szCs w:val="22"/>
          <w:highlight w:val="yellow"/>
        </w:rPr>
        <w:t>각각 가능한 시간에 표시해 주세요</w:t>
      </w:r>
      <w:r w:rsidRPr="00097DB1">
        <w:rPr>
          <w:rFonts w:asciiTheme="minorHAnsi" w:eastAsiaTheme="minorHAnsi" w:hAnsiTheme="minorHAnsi"/>
          <w:b/>
          <w:sz w:val="22"/>
          <w:szCs w:val="22"/>
        </w:rPr>
        <w:t>.</w:t>
      </w:r>
    </w:p>
    <w:p w14:paraId="6CAD00C1" w14:textId="77777777" w:rsidR="00097DB1" w:rsidRPr="00097DB1" w:rsidRDefault="00097DB1">
      <w:pPr>
        <w:spacing w:after="0"/>
        <w:jc w:val="center"/>
        <w:rPr>
          <w:rFonts w:asciiTheme="minorHAnsi" w:eastAsiaTheme="minorHAnsi" w:hAnsiTheme="minorHAnsi"/>
          <w:b/>
          <w:sz w:val="22"/>
          <w:szCs w:val="22"/>
        </w:rPr>
      </w:pPr>
    </w:p>
    <w:p w14:paraId="3DBB01FC" w14:textId="1981CCC3" w:rsidR="00097DB1" w:rsidRPr="00097DB1" w:rsidRDefault="00097DB1">
      <w:pPr>
        <w:spacing w:after="0"/>
        <w:jc w:val="center"/>
        <w:rPr>
          <w:rFonts w:asciiTheme="minorHAnsi" w:eastAsiaTheme="minorHAnsi" w:hAnsiTheme="minorHAnsi" w:hint="eastAsia"/>
          <w:b/>
          <w:color w:val="FF0000"/>
          <w:sz w:val="22"/>
          <w:szCs w:val="22"/>
        </w:rPr>
      </w:pPr>
      <w:r w:rsidRPr="00097DB1">
        <w:rPr>
          <w:rFonts w:asciiTheme="minorHAnsi" w:eastAsiaTheme="minorHAnsi" w:hAnsiTheme="minorHAnsi" w:hint="eastAsia"/>
          <w:b/>
          <w:color w:val="FF0000"/>
          <w:sz w:val="22"/>
          <w:szCs w:val="22"/>
        </w:rPr>
        <w:t xml:space="preserve">1차 심층 인성 면접 </w:t>
      </w:r>
    </w:p>
    <w:tbl>
      <w:tblPr>
        <w:tblStyle w:val="ae"/>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2312"/>
        <w:gridCol w:w="973"/>
        <w:gridCol w:w="3235"/>
      </w:tblGrid>
      <w:tr w:rsidR="00097DB1" w:rsidRPr="00097DB1" w14:paraId="73EE8E91" w14:textId="0AB347EF" w:rsidTr="00097DB1">
        <w:trPr>
          <w:trHeight w:val="384"/>
          <w:jc w:val="center"/>
        </w:trPr>
        <w:tc>
          <w:tcPr>
            <w:tcW w:w="988" w:type="dxa"/>
            <w:shd w:val="clear" w:color="auto" w:fill="FFFFFF"/>
            <w:tcMar>
              <w:left w:w="108" w:type="dxa"/>
              <w:right w:w="108" w:type="dxa"/>
            </w:tcMar>
          </w:tcPr>
          <w:p w14:paraId="63AD9990" w14:textId="77777777" w:rsidR="00097DB1" w:rsidRPr="00097DB1" w:rsidRDefault="00097DB1" w:rsidP="00097DB1">
            <w:pPr>
              <w:rPr>
                <w:rFonts w:asciiTheme="minorHAnsi" w:eastAsiaTheme="minorHAnsi" w:hAnsiTheme="minorHAnsi"/>
                <w:sz w:val="22"/>
                <w:szCs w:val="22"/>
              </w:rPr>
            </w:pPr>
          </w:p>
        </w:tc>
        <w:tc>
          <w:tcPr>
            <w:tcW w:w="2312" w:type="dxa"/>
            <w:shd w:val="clear" w:color="auto" w:fill="FFFFFF"/>
            <w:vAlign w:val="center"/>
          </w:tcPr>
          <w:p w14:paraId="15E925D9" w14:textId="7D3AF726" w:rsidR="00097DB1" w:rsidRPr="00097DB1" w:rsidRDefault="00097DB1" w:rsidP="00097DB1">
            <w:pPr>
              <w:jc w:val="center"/>
              <w:rPr>
                <w:rFonts w:asciiTheme="minorHAnsi" w:eastAsiaTheme="minorHAnsi" w:hAnsiTheme="minorHAnsi"/>
                <w:b/>
              </w:rPr>
            </w:pPr>
            <w:r w:rsidRPr="00097DB1">
              <w:rPr>
                <w:rFonts w:asciiTheme="minorHAnsi" w:eastAsiaTheme="minorHAnsi" w:hAnsiTheme="minorHAnsi"/>
                <w:b/>
              </w:rPr>
              <w:t>3월 8일 (</w:t>
            </w:r>
            <w:r w:rsidRPr="00097DB1">
              <w:rPr>
                <w:rFonts w:asciiTheme="minorHAnsi" w:eastAsiaTheme="minorHAnsi" w:hAnsiTheme="minorHAnsi" w:cs="맑은 고딕" w:hint="eastAsia"/>
                <w:b/>
              </w:rPr>
              <w:t>금</w:t>
            </w:r>
            <w:r w:rsidRPr="00097DB1">
              <w:rPr>
                <w:rFonts w:asciiTheme="minorHAnsi" w:eastAsiaTheme="minorHAnsi" w:hAnsiTheme="minorHAnsi"/>
                <w:b/>
              </w:rPr>
              <w:t>)</w:t>
            </w:r>
          </w:p>
          <w:p w14:paraId="2C5DA4F7" w14:textId="567226FA" w:rsidR="00097DB1" w:rsidRPr="00097DB1" w:rsidRDefault="00097DB1" w:rsidP="00097DB1">
            <w:pPr>
              <w:jc w:val="center"/>
              <w:rPr>
                <w:rFonts w:asciiTheme="minorHAnsi" w:eastAsiaTheme="minorHAnsi" w:hAnsiTheme="minorHAnsi"/>
                <w:b/>
              </w:rPr>
            </w:pPr>
            <w:r w:rsidRPr="00097DB1">
              <w:rPr>
                <w:rFonts w:asciiTheme="minorHAnsi" w:eastAsiaTheme="minorHAnsi" w:hAnsiTheme="minorHAnsi"/>
                <w:b/>
              </w:rPr>
              <w:t>(</w:t>
            </w:r>
            <w:proofErr w:type="spellStart"/>
            <w:r w:rsidRPr="00097DB1">
              <w:rPr>
                <w:rFonts w:asciiTheme="minorHAnsi" w:eastAsiaTheme="minorHAnsi" w:hAnsiTheme="minorHAnsi"/>
                <w:b/>
              </w:rPr>
              <w:t>심층</w:t>
            </w:r>
            <w:proofErr w:type="spellEnd"/>
            <w:r w:rsidRPr="00097DB1">
              <w:rPr>
                <w:rFonts w:asciiTheme="minorHAnsi" w:eastAsiaTheme="minorHAnsi" w:hAnsiTheme="minorHAnsi"/>
                <w:b/>
              </w:rPr>
              <w:t xml:space="preserve"> </w:t>
            </w:r>
            <w:proofErr w:type="spellStart"/>
            <w:r w:rsidRPr="00097DB1">
              <w:rPr>
                <w:rFonts w:asciiTheme="minorHAnsi" w:eastAsiaTheme="minorHAnsi" w:hAnsiTheme="minorHAnsi"/>
                <w:b/>
              </w:rPr>
              <w:t>인성</w:t>
            </w:r>
            <w:proofErr w:type="spellEnd"/>
            <w:r w:rsidRPr="00097DB1">
              <w:rPr>
                <w:rFonts w:asciiTheme="minorHAnsi" w:eastAsiaTheme="minorHAnsi" w:hAnsiTheme="minorHAnsi"/>
                <w:b/>
              </w:rPr>
              <w:t xml:space="preserve"> </w:t>
            </w:r>
            <w:proofErr w:type="spellStart"/>
            <w:r w:rsidRPr="00097DB1">
              <w:rPr>
                <w:rFonts w:asciiTheme="minorHAnsi" w:eastAsiaTheme="minorHAnsi" w:hAnsiTheme="minorHAnsi"/>
                <w:b/>
              </w:rPr>
              <w:t>면접</w:t>
            </w:r>
            <w:proofErr w:type="spellEnd"/>
            <w:r w:rsidRPr="00097DB1">
              <w:rPr>
                <w:rFonts w:asciiTheme="minorHAnsi" w:eastAsiaTheme="minorHAnsi" w:hAnsiTheme="minorHAnsi"/>
                <w:b/>
              </w:rPr>
              <w:t>)</w:t>
            </w:r>
          </w:p>
        </w:tc>
        <w:tc>
          <w:tcPr>
            <w:tcW w:w="973" w:type="dxa"/>
            <w:tcBorders>
              <w:bottom w:val="single" w:sz="4" w:space="0" w:color="000000"/>
            </w:tcBorders>
            <w:shd w:val="clear" w:color="auto" w:fill="FFFFFF"/>
          </w:tcPr>
          <w:p w14:paraId="327BA3EE" w14:textId="77777777" w:rsidR="00097DB1" w:rsidRPr="00097DB1" w:rsidRDefault="00097DB1" w:rsidP="00097DB1">
            <w:pPr>
              <w:jc w:val="center"/>
              <w:rPr>
                <w:rFonts w:asciiTheme="minorHAnsi" w:eastAsiaTheme="minorHAnsi" w:hAnsiTheme="minorHAnsi"/>
                <w:b/>
              </w:rPr>
            </w:pPr>
          </w:p>
        </w:tc>
        <w:tc>
          <w:tcPr>
            <w:tcW w:w="3235" w:type="dxa"/>
            <w:tcBorders>
              <w:bottom w:val="single" w:sz="4" w:space="0" w:color="000000"/>
            </w:tcBorders>
            <w:shd w:val="clear" w:color="auto" w:fill="FFFFFF"/>
            <w:vAlign w:val="center"/>
          </w:tcPr>
          <w:p w14:paraId="7F3C41EC" w14:textId="77777777" w:rsidR="00097DB1" w:rsidRPr="00097DB1" w:rsidRDefault="00097DB1" w:rsidP="00097DB1">
            <w:pPr>
              <w:jc w:val="center"/>
              <w:rPr>
                <w:rFonts w:asciiTheme="minorHAnsi" w:eastAsiaTheme="minorHAnsi" w:hAnsiTheme="minorHAnsi"/>
                <w:b/>
              </w:rPr>
            </w:pPr>
            <w:r w:rsidRPr="00097DB1">
              <w:rPr>
                <w:rFonts w:asciiTheme="minorHAnsi" w:eastAsiaTheme="minorHAnsi" w:hAnsiTheme="minorHAnsi"/>
                <w:b/>
              </w:rPr>
              <w:t>3월 9일 (</w:t>
            </w:r>
            <w:r w:rsidRPr="00097DB1">
              <w:rPr>
                <w:rFonts w:asciiTheme="minorHAnsi" w:eastAsiaTheme="minorHAnsi" w:hAnsiTheme="minorHAnsi" w:cs="맑은 고딕" w:hint="eastAsia"/>
                <w:b/>
              </w:rPr>
              <w:t>토</w:t>
            </w:r>
            <w:r w:rsidRPr="00097DB1">
              <w:rPr>
                <w:rFonts w:asciiTheme="minorHAnsi" w:eastAsiaTheme="minorHAnsi" w:hAnsiTheme="minorHAnsi"/>
                <w:b/>
              </w:rPr>
              <w:t>)</w:t>
            </w:r>
          </w:p>
          <w:p w14:paraId="1ADB61BD" w14:textId="45B9EAC1" w:rsidR="00097DB1" w:rsidRPr="00097DB1" w:rsidRDefault="00097DB1" w:rsidP="00097DB1">
            <w:pPr>
              <w:jc w:val="center"/>
              <w:rPr>
                <w:rFonts w:asciiTheme="minorHAnsi" w:eastAsiaTheme="minorHAnsi" w:hAnsiTheme="minorHAnsi"/>
                <w:b/>
              </w:rPr>
            </w:pPr>
            <w:r w:rsidRPr="00097DB1">
              <w:rPr>
                <w:rFonts w:asciiTheme="minorHAnsi" w:eastAsiaTheme="minorHAnsi" w:hAnsiTheme="minorHAnsi"/>
                <w:b/>
              </w:rPr>
              <w:t>(심층 인성 면접)</w:t>
            </w:r>
          </w:p>
        </w:tc>
      </w:tr>
      <w:tr w:rsidR="00097DB1" w:rsidRPr="00097DB1" w14:paraId="1855DF17" w14:textId="06DE8D48" w:rsidTr="00097DB1">
        <w:trPr>
          <w:trHeight w:val="383"/>
          <w:jc w:val="center"/>
        </w:trPr>
        <w:tc>
          <w:tcPr>
            <w:tcW w:w="988" w:type="dxa"/>
            <w:shd w:val="clear" w:color="auto" w:fill="FFFFFF"/>
            <w:tcMar>
              <w:left w:w="108" w:type="dxa"/>
              <w:right w:w="108" w:type="dxa"/>
            </w:tcMar>
            <w:vAlign w:val="center"/>
          </w:tcPr>
          <w:p w14:paraId="21E03801" w14:textId="7D83097B" w:rsidR="00097DB1" w:rsidRPr="00097DB1" w:rsidRDefault="00097DB1" w:rsidP="00097DB1">
            <w:pPr>
              <w:jc w:val="both"/>
              <w:rPr>
                <w:rFonts w:asciiTheme="minorHAnsi" w:eastAsiaTheme="minorHAnsi" w:hAnsiTheme="minorHAnsi"/>
              </w:rPr>
            </w:pPr>
            <w:r w:rsidRPr="00097DB1">
              <w:rPr>
                <w:rFonts w:asciiTheme="minorHAnsi" w:eastAsiaTheme="minorHAnsi" w:hAnsiTheme="minorHAnsi"/>
                <w:b/>
              </w:rPr>
              <w:t>17:00 ~ 17:30</w:t>
            </w:r>
          </w:p>
        </w:tc>
        <w:tc>
          <w:tcPr>
            <w:tcW w:w="2312" w:type="dxa"/>
            <w:vAlign w:val="center"/>
          </w:tcPr>
          <w:p w14:paraId="31D1446C" w14:textId="77777777" w:rsidR="00097DB1" w:rsidRPr="00097DB1" w:rsidRDefault="00097DB1" w:rsidP="00097DB1">
            <w:pPr>
              <w:jc w:val="center"/>
              <w:rPr>
                <w:rFonts w:asciiTheme="minorHAnsi" w:eastAsiaTheme="minorHAnsi" w:hAnsiTheme="minorHAnsi"/>
                <w:highlight w:val="yellow"/>
              </w:rPr>
            </w:pPr>
          </w:p>
        </w:tc>
        <w:tc>
          <w:tcPr>
            <w:tcW w:w="973" w:type="dxa"/>
            <w:shd w:val="clear" w:color="auto" w:fill="FFFFFF"/>
          </w:tcPr>
          <w:p w14:paraId="3375D048" w14:textId="220DD8F4" w:rsidR="00097DB1" w:rsidRPr="00097DB1" w:rsidRDefault="00097DB1" w:rsidP="00097DB1">
            <w:pPr>
              <w:pBdr>
                <w:top w:val="nil"/>
                <w:left w:val="nil"/>
                <w:bottom w:val="nil"/>
                <w:right w:val="nil"/>
                <w:between w:val="nil"/>
              </w:pBdr>
              <w:rPr>
                <w:rFonts w:asciiTheme="minorHAnsi" w:eastAsiaTheme="minorHAnsi" w:hAnsiTheme="minorHAnsi" w:hint="eastAsia"/>
                <w:highlight w:val="yellow"/>
              </w:rPr>
            </w:pPr>
            <w:r w:rsidRPr="00097DB1">
              <w:rPr>
                <w:rFonts w:asciiTheme="minorHAnsi" w:eastAsiaTheme="minorHAnsi" w:hAnsiTheme="minorHAnsi"/>
                <w:b/>
              </w:rPr>
              <w:t>1</w:t>
            </w:r>
            <w:r w:rsidRPr="00097DB1">
              <w:rPr>
                <w:rFonts w:asciiTheme="minorHAnsi" w:eastAsiaTheme="minorHAnsi" w:hAnsiTheme="minorHAnsi"/>
                <w:b/>
              </w:rPr>
              <w:t>4</w:t>
            </w:r>
            <w:r w:rsidRPr="00097DB1">
              <w:rPr>
                <w:rFonts w:asciiTheme="minorHAnsi" w:eastAsiaTheme="minorHAnsi" w:hAnsiTheme="minorHAnsi"/>
                <w:b/>
              </w:rPr>
              <w:t>:00 ~ 1</w:t>
            </w:r>
            <w:r w:rsidRPr="00097DB1">
              <w:rPr>
                <w:rFonts w:asciiTheme="minorHAnsi" w:eastAsiaTheme="minorHAnsi" w:hAnsiTheme="minorHAnsi"/>
                <w:b/>
              </w:rPr>
              <w:t>4</w:t>
            </w:r>
            <w:r w:rsidRPr="00097DB1">
              <w:rPr>
                <w:rFonts w:asciiTheme="minorHAnsi" w:eastAsiaTheme="minorHAnsi" w:hAnsiTheme="minorHAnsi"/>
                <w:b/>
              </w:rPr>
              <w:t>:30</w:t>
            </w:r>
          </w:p>
        </w:tc>
        <w:tc>
          <w:tcPr>
            <w:tcW w:w="3235" w:type="dxa"/>
            <w:shd w:val="clear" w:color="auto" w:fill="FFFFFF"/>
          </w:tcPr>
          <w:p w14:paraId="22DEBDAD" w14:textId="6458847A" w:rsidR="00097DB1" w:rsidRPr="00097DB1" w:rsidRDefault="00097DB1" w:rsidP="00097DB1">
            <w:pPr>
              <w:pBdr>
                <w:top w:val="nil"/>
                <w:left w:val="nil"/>
                <w:bottom w:val="nil"/>
                <w:right w:val="nil"/>
                <w:between w:val="nil"/>
              </w:pBdr>
              <w:rPr>
                <w:rFonts w:asciiTheme="minorHAnsi" w:eastAsiaTheme="minorHAnsi" w:hAnsiTheme="minorHAnsi"/>
                <w:highlight w:val="yellow"/>
              </w:rPr>
            </w:pPr>
          </w:p>
        </w:tc>
      </w:tr>
      <w:tr w:rsidR="00097DB1" w:rsidRPr="00097DB1" w14:paraId="3B662280" w14:textId="58C0CFD3" w:rsidTr="00097DB1">
        <w:trPr>
          <w:trHeight w:val="383"/>
          <w:jc w:val="center"/>
        </w:trPr>
        <w:tc>
          <w:tcPr>
            <w:tcW w:w="988" w:type="dxa"/>
            <w:shd w:val="clear" w:color="auto" w:fill="FFFFFF"/>
            <w:tcMar>
              <w:left w:w="108" w:type="dxa"/>
              <w:right w:w="108" w:type="dxa"/>
            </w:tcMar>
            <w:vAlign w:val="center"/>
          </w:tcPr>
          <w:p w14:paraId="315C23BD" w14:textId="77777777" w:rsidR="00097DB1" w:rsidRPr="00097DB1" w:rsidRDefault="00097DB1" w:rsidP="00097DB1">
            <w:pPr>
              <w:jc w:val="both"/>
              <w:rPr>
                <w:rFonts w:asciiTheme="minorHAnsi" w:eastAsiaTheme="minorHAnsi" w:hAnsiTheme="minorHAnsi"/>
              </w:rPr>
            </w:pPr>
            <w:r w:rsidRPr="00097DB1">
              <w:rPr>
                <w:rFonts w:asciiTheme="minorHAnsi" w:eastAsiaTheme="minorHAnsi" w:hAnsiTheme="minorHAnsi"/>
                <w:b/>
              </w:rPr>
              <w:t>17:30 ~ 18:00</w:t>
            </w:r>
          </w:p>
        </w:tc>
        <w:tc>
          <w:tcPr>
            <w:tcW w:w="2312" w:type="dxa"/>
            <w:vAlign w:val="center"/>
          </w:tcPr>
          <w:p w14:paraId="36D3CDD9" w14:textId="77777777" w:rsidR="00097DB1" w:rsidRPr="00097DB1" w:rsidRDefault="00097DB1" w:rsidP="00097DB1">
            <w:pPr>
              <w:jc w:val="center"/>
              <w:rPr>
                <w:rFonts w:asciiTheme="minorHAnsi" w:eastAsiaTheme="minorHAnsi" w:hAnsiTheme="minorHAnsi"/>
                <w:highlight w:val="yellow"/>
              </w:rPr>
            </w:pPr>
          </w:p>
        </w:tc>
        <w:tc>
          <w:tcPr>
            <w:tcW w:w="973" w:type="dxa"/>
            <w:shd w:val="clear" w:color="auto" w:fill="FFFFFF"/>
          </w:tcPr>
          <w:p w14:paraId="02B8E11A" w14:textId="0151C75B" w:rsidR="00097DB1" w:rsidRPr="00097DB1" w:rsidRDefault="00097DB1" w:rsidP="00097DB1">
            <w:pPr>
              <w:pBdr>
                <w:top w:val="nil"/>
                <w:left w:val="nil"/>
                <w:bottom w:val="nil"/>
                <w:right w:val="nil"/>
                <w:between w:val="nil"/>
              </w:pBdr>
              <w:rPr>
                <w:rFonts w:asciiTheme="minorHAnsi" w:eastAsiaTheme="minorHAnsi" w:hAnsiTheme="minorHAnsi"/>
                <w:highlight w:val="yellow"/>
              </w:rPr>
            </w:pPr>
            <w:r w:rsidRPr="00097DB1">
              <w:rPr>
                <w:rFonts w:asciiTheme="minorHAnsi" w:eastAsiaTheme="minorHAnsi" w:hAnsiTheme="minorHAnsi"/>
                <w:b/>
              </w:rPr>
              <w:t>1</w:t>
            </w:r>
            <w:r w:rsidRPr="00097DB1">
              <w:rPr>
                <w:rFonts w:asciiTheme="minorHAnsi" w:eastAsiaTheme="minorHAnsi" w:hAnsiTheme="minorHAnsi"/>
                <w:b/>
              </w:rPr>
              <w:t>4</w:t>
            </w:r>
            <w:r w:rsidRPr="00097DB1">
              <w:rPr>
                <w:rFonts w:asciiTheme="minorHAnsi" w:eastAsiaTheme="minorHAnsi" w:hAnsiTheme="minorHAnsi"/>
                <w:b/>
              </w:rPr>
              <w:t>:</w:t>
            </w:r>
            <w:r w:rsidRPr="00097DB1">
              <w:rPr>
                <w:rFonts w:asciiTheme="minorHAnsi" w:eastAsiaTheme="minorHAnsi" w:hAnsiTheme="minorHAnsi"/>
                <w:b/>
              </w:rPr>
              <w:t>30</w:t>
            </w:r>
            <w:r w:rsidRPr="00097DB1">
              <w:rPr>
                <w:rFonts w:asciiTheme="minorHAnsi" w:eastAsiaTheme="minorHAnsi" w:hAnsiTheme="minorHAnsi"/>
                <w:b/>
              </w:rPr>
              <w:t xml:space="preserve"> ~ 1</w:t>
            </w:r>
            <w:r w:rsidRPr="00097DB1">
              <w:rPr>
                <w:rFonts w:asciiTheme="minorHAnsi" w:eastAsiaTheme="minorHAnsi" w:hAnsiTheme="minorHAnsi"/>
                <w:b/>
              </w:rPr>
              <w:t>5</w:t>
            </w:r>
            <w:r w:rsidRPr="00097DB1">
              <w:rPr>
                <w:rFonts w:asciiTheme="minorHAnsi" w:eastAsiaTheme="minorHAnsi" w:hAnsiTheme="minorHAnsi"/>
                <w:b/>
              </w:rPr>
              <w:t>:</w:t>
            </w:r>
            <w:r w:rsidRPr="00097DB1">
              <w:rPr>
                <w:rFonts w:asciiTheme="minorHAnsi" w:eastAsiaTheme="minorHAnsi" w:hAnsiTheme="minorHAnsi"/>
                <w:b/>
              </w:rPr>
              <w:t>0</w:t>
            </w:r>
            <w:r w:rsidRPr="00097DB1">
              <w:rPr>
                <w:rFonts w:asciiTheme="minorHAnsi" w:eastAsiaTheme="minorHAnsi" w:hAnsiTheme="minorHAnsi"/>
                <w:b/>
              </w:rPr>
              <w:t>0</w:t>
            </w:r>
          </w:p>
        </w:tc>
        <w:tc>
          <w:tcPr>
            <w:tcW w:w="3235" w:type="dxa"/>
            <w:shd w:val="clear" w:color="auto" w:fill="FFFFFF"/>
          </w:tcPr>
          <w:p w14:paraId="77F1ABA3" w14:textId="49C41726" w:rsidR="00097DB1" w:rsidRPr="00097DB1" w:rsidRDefault="00097DB1" w:rsidP="00097DB1">
            <w:pPr>
              <w:pBdr>
                <w:top w:val="nil"/>
                <w:left w:val="nil"/>
                <w:bottom w:val="nil"/>
                <w:right w:val="nil"/>
                <w:between w:val="nil"/>
              </w:pBdr>
              <w:rPr>
                <w:rFonts w:asciiTheme="minorHAnsi" w:eastAsiaTheme="minorHAnsi" w:hAnsiTheme="minorHAnsi"/>
                <w:highlight w:val="yellow"/>
              </w:rPr>
            </w:pPr>
          </w:p>
        </w:tc>
      </w:tr>
      <w:tr w:rsidR="00097DB1" w:rsidRPr="00097DB1" w14:paraId="47E16C6D" w14:textId="4352A577" w:rsidTr="00097DB1">
        <w:trPr>
          <w:trHeight w:val="383"/>
          <w:jc w:val="center"/>
        </w:trPr>
        <w:tc>
          <w:tcPr>
            <w:tcW w:w="988" w:type="dxa"/>
            <w:shd w:val="clear" w:color="auto" w:fill="FFFFFF"/>
            <w:tcMar>
              <w:left w:w="108" w:type="dxa"/>
              <w:right w:w="108" w:type="dxa"/>
            </w:tcMar>
            <w:vAlign w:val="center"/>
          </w:tcPr>
          <w:p w14:paraId="5846688F" w14:textId="77777777" w:rsidR="00097DB1" w:rsidRPr="00097DB1" w:rsidRDefault="00097DB1" w:rsidP="00097DB1">
            <w:pPr>
              <w:jc w:val="both"/>
              <w:rPr>
                <w:rFonts w:asciiTheme="minorHAnsi" w:eastAsiaTheme="minorHAnsi" w:hAnsiTheme="minorHAnsi"/>
              </w:rPr>
            </w:pPr>
            <w:r w:rsidRPr="00097DB1">
              <w:rPr>
                <w:rFonts w:asciiTheme="minorHAnsi" w:eastAsiaTheme="minorHAnsi" w:hAnsiTheme="minorHAnsi"/>
                <w:b/>
              </w:rPr>
              <w:t>18:00 ~ 18:30</w:t>
            </w:r>
          </w:p>
        </w:tc>
        <w:tc>
          <w:tcPr>
            <w:tcW w:w="2312" w:type="dxa"/>
            <w:vAlign w:val="center"/>
          </w:tcPr>
          <w:p w14:paraId="20260A8C" w14:textId="77777777" w:rsidR="00097DB1" w:rsidRPr="00097DB1" w:rsidRDefault="00097DB1" w:rsidP="00097DB1">
            <w:pPr>
              <w:jc w:val="center"/>
              <w:rPr>
                <w:rFonts w:asciiTheme="minorHAnsi" w:eastAsiaTheme="minorHAnsi" w:hAnsiTheme="minorHAnsi"/>
                <w:highlight w:val="yellow"/>
              </w:rPr>
            </w:pPr>
          </w:p>
        </w:tc>
        <w:tc>
          <w:tcPr>
            <w:tcW w:w="973" w:type="dxa"/>
            <w:shd w:val="clear" w:color="auto" w:fill="FFFFFF"/>
          </w:tcPr>
          <w:p w14:paraId="6909D984" w14:textId="08367779" w:rsidR="00097DB1" w:rsidRPr="00097DB1" w:rsidRDefault="00097DB1" w:rsidP="00097DB1">
            <w:pPr>
              <w:pBdr>
                <w:top w:val="nil"/>
                <w:left w:val="nil"/>
                <w:bottom w:val="nil"/>
                <w:right w:val="nil"/>
                <w:between w:val="nil"/>
              </w:pBdr>
              <w:rPr>
                <w:rFonts w:asciiTheme="minorHAnsi" w:eastAsiaTheme="minorHAnsi" w:hAnsiTheme="minorHAnsi"/>
                <w:highlight w:val="yellow"/>
              </w:rPr>
            </w:pPr>
            <w:r w:rsidRPr="00097DB1">
              <w:rPr>
                <w:rFonts w:asciiTheme="minorHAnsi" w:eastAsiaTheme="minorHAnsi" w:hAnsiTheme="minorHAnsi"/>
                <w:b/>
              </w:rPr>
              <w:t>1</w:t>
            </w:r>
            <w:r w:rsidRPr="00097DB1">
              <w:rPr>
                <w:rFonts w:asciiTheme="minorHAnsi" w:eastAsiaTheme="minorHAnsi" w:hAnsiTheme="minorHAnsi"/>
                <w:b/>
              </w:rPr>
              <w:t>5</w:t>
            </w:r>
            <w:r w:rsidRPr="00097DB1">
              <w:rPr>
                <w:rFonts w:asciiTheme="minorHAnsi" w:eastAsiaTheme="minorHAnsi" w:hAnsiTheme="minorHAnsi"/>
                <w:b/>
              </w:rPr>
              <w:t>:00 ~ 1</w:t>
            </w:r>
            <w:r w:rsidRPr="00097DB1">
              <w:rPr>
                <w:rFonts w:asciiTheme="minorHAnsi" w:eastAsiaTheme="minorHAnsi" w:hAnsiTheme="minorHAnsi"/>
                <w:b/>
              </w:rPr>
              <w:t>5</w:t>
            </w:r>
            <w:r w:rsidRPr="00097DB1">
              <w:rPr>
                <w:rFonts w:asciiTheme="minorHAnsi" w:eastAsiaTheme="minorHAnsi" w:hAnsiTheme="minorHAnsi"/>
                <w:b/>
              </w:rPr>
              <w:t>:30</w:t>
            </w:r>
          </w:p>
        </w:tc>
        <w:tc>
          <w:tcPr>
            <w:tcW w:w="3235" w:type="dxa"/>
            <w:shd w:val="clear" w:color="auto" w:fill="FFFFFF"/>
          </w:tcPr>
          <w:p w14:paraId="54A2B14D" w14:textId="09A06330" w:rsidR="00097DB1" w:rsidRPr="00097DB1" w:rsidRDefault="00097DB1" w:rsidP="00097DB1">
            <w:pPr>
              <w:pBdr>
                <w:top w:val="nil"/>
                <w:left w:val="nil"/>
                <w:bottom w:val="nil"/>
                <w:right w:val="nil"/>
                <w:between w:val="nil"/>
              </w:pBdr>
              <w:rPr>
                <w:rFonts w:asciiTheme="minorHAnsi" w:eastAsiaTheme="minorHAnsi" w:hAnsiTheme="minorHAnsi"/>
                <w:highlight w:val="yellow"/>
              </w:rPr>
            </w:pPr>
          </w:p>
        </w:tc>
      </w:tr>
      <w:tr w:rsidR="00097DB1" w:rsidRPr="00097DB1" w14:paraId="55868F85" w14:textId="47CE7A97" w:rsidTr="00097DB1">
        <w:trPr>
          <w:trHeight w:val="383"/>
          <w:jc w:val="center"/>
        </w:trPr>
        <w:tc>
          <w:tcPr>
            <w:tcW w:w="988" w:type="dxa"/>
            <w:shd w:val="clear" w:color="auto" w:fill="FFFFFF"/>
            <w:tcMar>
              <w:left w:w="108" w:type="dxa"/>
              <w:right w:w="108" w:type="dxa"/>
            </w:tcMar>
            <w:vAlign w:val="center"/>
          </w:tcPr>
          <w:p w14:paraId="2E0974A7" w14:textId="77777777" w:rsidR="00097DB1" w:rsidRPr="00097DB1" w:rsidRDefault="00097DB1" w:rsidP="00097DB1">
            <w:pPr>
              <w:jc w:val="both"/>
              <w:rPr>
                <w:rFonts w:asciiTheme="minorHAnsi" w:eastAsiaTheme="minorHAnsi" w:hAnsiTheme="minorHAnsi"/>
              </w:rPr>
            </w:pPr>
            <w:r w:rsidRPr="00097DB1">
              <w:rPr>
                <w:rFonts w:asciiTheme="minorHAnsi" w:eastAsiaTheme="minorHAnsi" w:hAnsiTheme="minorHAnsi"/>
                <w:b/>
              </w:rPr>
              <w:t>18:30 ~ 19:00</w:t>
            </w:r>
          </w:p>
        </w:tc>
        <w:tc>
          <w:tcPr>
            <w:tcW w:w="2312" w:type="dxa"/>
            <w:vAlign w:val="center"/>
          </w:tcPr>
          <w:p w14:paraId="3BCD0974" w14:textId="77777777" w:rsidR="00097DB1" w:rsidRPr="00097DB1" w:rsidRDefault="00097DB1" w:rsidP="00097DB1">
            <w:pPr>
              <w:jc w:val="center"/>
              <w:rPr>
                <w:rFonts w:asciiTheme="minorHAnsi" w:eastAsiaTheme="minorHAnsi" w:hAnsiTheme="minorHAnsi"/>
                <w:highlight w:val="yellow"/>
              </w:rPr>
            </w:pPr>
          </w:p>
        </w:tc>
        <w:tc>
          <w:tcPr>
            <w:tcW w:w="973" w:type="dxa"/>
            <w:shd w:val="clear" w:color="auto" w:fill="FFFFFF"/>
          </w:tcPr>
          <w:p w14:paraId="7628D962" w14:textId="0A33FB33" w:rsidR="00097DB1" w:rsidRPr="00097DB1" w:rsidRDefault="00097DB1" w:rsidP="00097DB1">
            <w:pPr>
              <w:pBdr>
                <w:top w:val="nil"/>
                <w:left w:val="nil"/>
                <w:bottom w:val="nil"/>
                <w:right w:val="nil"/>
                <w:between w:val="nil"/>
              </w:pBdr>
              <w:rPr>
                <w:rFonts w:asciiTheme="minorHAnsi" w:eastAsiaTheme="minorHAnsi" w:hAnsiTheme="minorHAnsi"/>
                <w:highlight w:val="yellow"/>
              </w:rPr>
            </w:pPr>
            <w:r w:rsidRPr="00097DB1">
              <w:rPr>
                <w:rFonts w:asciiTheme="minorHAnsi" w:eastAsiaTheme="minorHAnsi" w:hAnsiTheme="minorHAnsi"/>
                <w:b/>
              </w:rPr>
              <w:t>1</w:t>
            </w:r>
            <w:r w:rsidRPr="00097DB1">
              <w:rPr>
                <w:rFonts w:asciiTheme="minorHAnsi" w:eastAsiaTheme="minorHAnsi" w:hAnsiTheme="minorHAnsi"/>
                <w:b/>
              </w:rPr>
              <w:t>5</w:t>
            </w:r>
            <w:r w:rsidRPr="00097DB1">
              <w:rPr>
                <w:rFonts w:asciiTheme="minorHAnsi" w:eastAsiaTheme="minorHAnsi" w:hAnsiTheme="minorHAnsi"/>
                <w:b/>
              </w:rPr>
              <w:t>:</w:t>
            </w:r>
            <w:r w:rsidRPr="00097DB1">
              <w:rPr>
                <w:rFonts w:asciiTheme="minorHAnsi" w:eastAsiaTheme="minorHAnsi" w:hAnsiTheme="minorHAnsi"/>
                <w:b/>
              </w:rPr>
              <w:t>3</w:t>
            </w:r>
            <w:r w:rsidRPr="00097DB1">
              <w:rPr>
                <w:rFonts w:asciiTheme="minorHAnsi" w:eastAsiaTheme="minorHAnsi" w:hAnsiTheme="minorHAnsi"/>
                <w:b/>
              </w:rPr>
              <w:t>0 ~ 1</w:t>
            </w:r>
            <w:r w:rsidRPr="00097DB1">
              <w:rPr>
                <w:rFonts w:asciiTheme="minorHAnsi" w:eastAsiaTheme="minorHAnsi" w:hAnsiTheme="minorHAnsi"/>
                <w:b/>
              </w:rPr>
              <w:t>6</w:t>
            </w:r>
            <w:r w:rsidRPr="00097DB1">
              <w:rPr>
                <w:rFonts w:asciiTheme="minorHAnsi" w:eastAsiaTheme="minorHAnsi" w:hAnsiTheme="minorHAnsi"/>
                <w:b/>
              </w:rPr>
              <w:t>:</w:t>
            </w:r>
            <w:r w:rsidRPr="00097DB1">
              <w:rPr>
                <w:rFonts w:asciiTheme="minorHAnsi" w:eastAsiaTheme="minorHAnsi" w:hAnsiTheme="minorHAnsi"/>
                <w:b/>
              </w:rPr>
              <w:t>0</w:t>
            </w:r>
            <w:r w:rsidRPr="00097DB1">
              <w:rPr>
                <w:rFonts w:asciiTheme="minorHAnsi" w:eastAsiaTheme="minorHAnsi" w:hAnsiTheme="minorHAnsi"/>
                <w:b/>
              </w:rPr>
              <w:t>0</w:t>
            </w:r>
          </w:p>
        </w:tc>
        <w:tc>
          <w:tcPr>
            <w:tcW w:w="3235" w:type="dxa"/>
            <w:shd w:val="clear" w:color="auto" w:fill="FFFFFF"/>
          </w:tcPr>
          <w:p w14:paraId="5741C5C3" w14:textId="39EA8CD0" w:rsidR="00097DB1" w:rsidRPr="00097DB1" w:rsidRDefault="00097DB1" w:rsidP="00097DB1">
            <w:pPr>
              <w:pBdr>
                <w:top w:val="nil"/>
                <w:left w:val="nil"/>
                <w:bottom w:val="nil"/>
                <w:right w:val="nil"/>
                <w:between w:val="nil"/>
              </w:pBdr>
              <w:rPr>
                <w:rFonts w:asciiTheme="minorHAnsi" w:eastAsiaTheme="minorHAnsi" w:hAnsiTheme="minorHAnsi"/>
                <w:highlight w:val="yellow"/>
              </w:rPr>
            </w:pPr>
          </w:p>
        </w:tc>
      </w:tr>
      <w:tr w:rsidR="00097DB1" w:rsidRPr="00097DB1" w14:paraId="2A2F3794" w14:textId="47278544" w:rsidTr="00097DB1">
        <w:trPr>
          <w:trHeight w:val="170"/>
          <w:jc w:val="center"/>
        </w:trPr>
        <w:tc>
          <w:tcPr>
            <w:tcW w:w="988" w:type="dxa"/>
            <w:shd w:val="clear" w:color="auto" w:fill="FFFFFF"/>
            <w:tcMar>
              <w:left w:w="108" w:type="dxa"/>
              <w:right w:w="108" w:type="dxa"/>
            </w:tcMar>
            <w:vAlign w:val="center"/>
          </w:tcPr>
          <w:p w14:paraId="263CD156" w14:textId="77777777" w:rsidR="00097DB1" w:rsidRPr="00097DB1" w:rsidRDefault="00097DB1" w:rsidP="00097DB1">
            <w:pPr>
              <w:jc w:val="both"/>
              <w:rPr>
                <w:rFonts w:asciiTheme="minorHAnsi" w:eastAsiaTheme="minorHAnsi" w:hAnsiTheme="minorHAnsi"/>
              </w:rPr>
            </w:pPr>
            <w:r w:rsidRPr="00097DB1">
              <w:rPr>
                <w:rFonts w:asciiTheme="minorHAnsi" w:eastAsiaTheme="minorHAnsi" w:hAnsiTheme="minorHAnsi"/>
                <w:b/>
              </w:rPr>
              <w:t>19:00 ~ 19:30</w:t>
            </w:r>
          </w:p>
        </w:tc>
        <w:tc>
          <w:tcPr>
            <w:tcW w:w="2312" w:type="dxa"/>
            <w:vAlign w:val="center"/>
          </w:tcPr>
          <w:p w14:paraId="063798ED" w14:textId="77777777" w:rsidR="00097DB1" w:rsidRPr="00097DB1" w:rsidRDefault="00097DB1" w:rsidP="00097DB1">
            <w:pPr>
              <w:jc w:val="center"/>
              <w:rPr>
                <w:rFonts w:asciiTheme="minorHAnsi" w:eastAsiaTheme="minorHAnsi" w:hAnsiTheme="minorHAnsi"/>
                <w:highlight w:val="yellow"/>
              </w:rPr>
            </w:pPr>
          </w:p>
        </w:tc>
        <w:tc>
          <w:tcPr>
            <w:tcW w:w="973" w:type="dxa"/>
            <w:shd w:val="clear" w:color="auto" w:fill="FFFFFF"/>
          </w:tcPr>
          <w:p w14:paraId="61C14F84" w14:textId="5563F52A" w:rsidR="00097DB1" w:rsidRPr="00097DB1" w:rsidRDefault="00097DB1" w:rsidP="00097DB1">
            <w:pPr>
              <w:pBdr>
                <w:top w:val="nil"/>
                <w:left w:val="nil"/>
                <w:bottom w:val="nil"/>
                <w:right w:val="nil"/>
                <w:between w:val="nil"/>
              </w:pBdr>
              <w:rPr>
                <w:rFonts w:asciiTheme="minorHAnsi" w:eastAsiaTheme="minorHAnsi" w:hAnsiTheme="minorHAnsi"/>
                <w:highlight w:val="yellow"/>
              </w:rPr>
            </w:pPr>
            <w:r w:rsidRPr="00097DB1">
              <w:rPr>
                <w:rFonts w:asciiTheme="minorHAnsi" w:eastAsiaTheme="minorHAnsi" w:hAnsiTheme="minorHAnsi"/>
                <w:b/>
              </w:rPr>
              <w:t>1</w:t>
            </w:r>
            <w:r w:rsidRPr="00097DB1">
              <w:rPr>
                <w:rFonts w:asciiTheme="minorHAnsi" w:eastAsiaTheme="minorHAnsi" w:hAnsiTheme="minorHAnsi"/>
                <w:b/>
              </w:rPr>
              <w:t>6</w:t>
            </w:r>
            <w:r w:rsidRPr="00097DB1">
              <w:rPr>
                <w:rFonts w:asciiTheme="minorHAnsi" w:eastAsiaTheme="minorHAnsi" w:hAnsiTheme="minorHAnsi"/>
                <w:b/>
              </w:rPr>
              <w:t>:00 ~ 1</w:t>
            </w:r>
            <w:r w:rsidRPr="00097DB1">
              <w:rPr>
                <w:rFonts w:asciiTheme="minorHAnsi" w:eastAsiaTheme="minorHAnsi" w:hAnsiTheme="minorHAnsi"/>
                <w:b/>
              </w:rPr>
              <w:t>6</w:t>
            </w:r>
            <w:r w:rsidRPr="00097DB1">
              <w:rPr>
                <w:rFonts w:asciiTheme="minorHAnsi" w:eastAsiaTheme="minorHAnsi" w:hAnsiTheme="minorHAnsi"/>
                <w:b/>
              </w:rPr>
              <w:t>:30</w:t>
            </w:r>
          </w:p>
        </w:tc>
        <w:tc>
          <w:tcPr>
            <w:tcW w:w="3235" w:type="dxa"/>
            <w:shd w:val="clear" w:color="auto" w:fill="FFFFFF"/>
          </w:tcPr>
          <w:p w14:paraId="5230607D" w14:textId="18286BEE" w:rsidR="00097DB1" w:rsidRPr="00097DB1" w:rsidRDefault="00097DB1" w:rsidP="00097DB1">
            <w:pPr>
              <w:pBdr>
                <w:top w:val="nil"/>
                <w:left w:val="nil"/>
                <w:bottom w:val="nil"/>
                <w:right w:val="nil"/>
                <w:between w:val="nil"/>
              </w:pBdr>
              <w:rPr>
                <w:rFonts w:asciiTheme="minorHAnsi" w:eastAsiaTheme="minorHAnsi" w:hAnsiTheme="minorHAnsi"/>
                <w:highlight w:val="yellow"/>
              </w:rPr>
            </w:pPr>
          </w:p>
        </w:tc>
      </w:tr>
      <w:tr w:rsidR="00097DB1" w:rsidRPr="00097DB1" w14:paraId="12EF8F3B" w14:textId="09E14AB4" w:rsidTr="00097DB1">
        <w:trPr>
          <w:trHeight w:val="170"/>
          <w:jc w:val="center"/>
        </w:trPr>
        <w:tc>
          <w:tcPr>
            <w:tcW w:w="988" w:type="dxa"/>
            <w:shd w:val="clear" w:color="auto" w:fill="FFFFFF"/>
            <w:tcMar>
              <w:left w:w="108" w:type="dxa"/>
              <w:right w:w="108" w:type="dxa"/>
            </w:tcMar>
            <w:vAlign w:val="center"/>
          </w:tcPr>
          <w:p w14:paraId="7073F56A" w14:textId="6EDF7E99" w:rsidR="00097DB1" w:rsidRPr="00097DB1" w:rsidRDefault="00097DB1" w:rsidP="00097DB1">
            <w:pPr>
              <w:jc w:val="both"/>
              <w:rPr>
                <w:rFonts w:asciiTheme="minorHAnsi" w:eastAsiaTheme="minorHAnsi" w:hAnsiTheme="minorHAnsi"/>
                <w:b/>
              </w:rPr>
            </w:pPr>
            <w:r w:rsidRPr="00097DB1">
              <w:rPr>
                <w:rFonts w:asciiTheme="minorHAnsi" w:eastAsiaTheme="minorHAnsi" w:hAnsiTheme="minorHAnsi"/>
                <w:b/>
              </w:rPr>
              <w:t>19:30 ~ 20:00</w:t>
            </w:r>
          </w:p>
        </w:tc>
        <w:tc>
          <w:tcPr>
            <w:tcW w:w="2312" w:type="dxa"/>
            <w:vAlign w:val="center"/>
          </w:tcPr>
          <w:p w14:paraId="2B9ADCBE" w14:textId="77777777" w:rsidR="00097DB1" w:rsidRPr="00097DB1" w:rsidRDefault="00097DB1" w:rsidP="00097DB1">
            <w:pPr>
              <w:jc w:val="center"/>
              <w:rPr>
                <w:rFonts w:asciiTheme="minorHAnsi" w:eastAsiaTheme="minorHAnsi" w:hAnsiTheme="minorHAnsi"/>
                <w:highlight w:val="yellow"/>
              </w:rPr>
            </w:pPr>
          </w:p>
        </w:tc>
        <w:tc>
          <w:tcPr>
            <w:tcW w:w="973" w:type="dxa"/>
            <w:shd w:val="clear" w:color="auto" w:fill="FFFFFF"/>
          </w:tcPr>
          <w:p w14:paraId="3BD12A32" w14:textId="724D5DEC" w:rsidR="00097DB1" w:rsidRPr="00097DB1" w:rsidRDefault="00097DB1" w:rsidP="00097DB1">
            <w:pPr>
              <w:pBdr>
                <w:top w:val="nil"/>
                <w:left w:val="nil"/>
                <w:bottom w:val="nil"/>
                <w:right w:val="nil"/>
                <w:between w:val="nil"/>
              </w:pBdr>
              <w:rPr>
                <w:rFonts w:asciiTheme="minorHAnsi" w:eastAsiaTheme="minorHAnsi" w:hAnsiTheme="minorHAnsi"/>
                <w:highlight w:val="yellow"/>
              </w:rPr>
            </w:pPr>
            <w:r w:rsidRPr="00097DB1">
              <w:rPr>
                <w:rFonts w:asciiTheme="minorHAnsi" w:eastAsiaTheme="minorHAnsi" w:hAnsiTheme="minorHAnsi"/>
                <w:b/>
              </w:rPr>
              <w:t>1</w:t>
            </w:r>
            <w:r w:rsidRPr="00097DB1">
              <w:rPr>
                <w:rFonts w:asciiTheme="minorHAnsi" w:eastAsiaTheme="minorHAnsi" w:hAnsiTheme="minorHAnsi"/>
                <w:b/>
              </w:rPr>
              <w:t>6</w:t>
            </w:r>
            <w:r w:rsidRPr="00097DB1">
              <w:rPr>
                <w:rFonts w:asciiTheme="minorHAnsi" w:eastAsiaTheme="minorHAnsi" w:hAnsiTheme="minorHAnsi"/>
                <w:b/>
              </w:rPr>
              <w:t>:</w:t>
            </w:r>
            <w:r w:rsidRPr="00097DB1">
              <w:rPr>
                <w:rFonts w:asciiTheme="minorHAnsi" w:eastAsiaTheme="minorHAnsi" w:hAnsiTheme="minorHAnsi"/>
                <w:b/>
              </w:rPr>
              <w:t>3</w:t>
            </w:r>
            <w:r w:rsidRPr="00097DB1">
              <w:rPr>
                <w:rFonts w:asciiTheme="minorHAnsi" w:eastAsiaTheme="minorHAnsi" w:hAnsiTheme="minorHAnsi"/>
                <w:b/>
              </w:rPr>
              <w:t>0 ~ 17:</w:t>
            </w:r>
            <w:r w:rsidRPr="00097DB1">
              <w:rPr>
                <w:rFonts w:asciiTheme="minorHAnsi" w:eastAsiaTheme="minorHAnsi" w:hAnsiTheme="minorHAnsi"/>
                <w:b/>
              </w:rPr>
              <w:t>0</w:t>
            </w:r>
            <w:r w:rsidRPr="00097DB1">
              <w:rPr>
                <w:rFonts w:asciiTheme="minorHAnsi" w:eastAsiaTheme="minorHAnsi" w:hAnsiTheme="minorHAnsi"/>
                <w:b/>
              </w:rPr>
              <w:t>0</w:t>
            </w:r>
          </w:p>
        </w:tc>
        <w:tc>
          <w:tcPr>
            <w:tcW w:w="3235" w:type="dxa"/>
            <w:shd w:val="clear" w:color="auto" w:fill="FFFFFF"/>
          </w:tcPr>
          <w:p w14:paraId="22FB7E89" w14:textId="501474C9" w:rsidR="00097DB1" w:rsidRPr="00097DB1" w:rsidRDefault="00097DB1" w:rsidP="00097DB1">
            <w:pPr>
              <w:pBdr>
                <w:top w:val="nil"/>
                <w:left w:val="nil"/>
                <w:bottom w:val="nil"/>
                <w:right w:val="nil"/>
                <w:between w:val="nil"/>
              </w:pBdr>
              <w:rPr>
                <w:rFonts w:asciiTheme="minorHAnsi" w:eastAsiaTheme="minorHAnsi" w:hAnsiTheme="minorHAnsi"/>
                <w:highlight w:val="yellow"/>
              </w:rPr>
            </w:pPr>
          </w:p>
        </w:tc>
      </w:tr>
      <w:tr w:rsidR="00097DB1" w:rsidRPr="00097DB1" w14:paraId="0C07EE6D" w14:textId="175AB4EB" w:rsidTr="00097DB1">
        <w:trPr>
          <w:trHeight w:val="170"/>
          <w:jc w:val="center"/>
        </w:trPr>
        <w:tc>
          <w:tcPr>
            <w:tcW w:w="988" w:type="dxa"/>
            <w:shd w:val="clear" w:color="auto" w:fill="FFFFFF"/>
            <w:tcMar>
              <w:left w:w="108" w:type="dxa"/>
              <w:right w:w="108" w:type="dxa"/>
            </w:tcMar>
            <w:vAlign w:val="center"/>
          </w:tcPr>
          <w:p w14:paraId="0B56931E" w14:textId="12E103BD" w:rsidR="00097DB1" w:rsidRPr="00097DB1" w:rsidRDefault="00097DB1" w:rsidP="00097DB1">
            <w:pPr>
              <w:jc w:val="both"/>
              <w:rPr>
                <w:rFonts w:asciiTheme="minorHAnsi" w:eastAsiaTheme="minorHAnsi" w:hAnsiTheme="minorHAnsi"/>
                <w:b/>
              </w:rPr>
            </w:pPr>
            <w:r w:rsidRPr="00097DB1">
              <w:rPr>
                <w:rFonts w:asciiTheme="minorHAnsi" w:eastAsiaTheme="minorHAnsi" w:hAnsiTheme="minorHAnsi"/>
                <w:b/>
              </w:rPr>
              <w:t>20:00 ~</w:t>
            </w:r>
            <w:r w:rsidRPr="00097DB1">
              <w:rPr>
                <w:rFonts w:asciiTheme="minorHAnsi" w:eastAsiaTheme="minorHAnsi" w:hAnsiTheme="minorHAnsi" w:hint="eastAsia"/>
                <w:b/>
              </w:rPr>
              <w:t xml:space="preserve"> </w:t>
            </w:r>
            <w:r w:rsidRPr="00097DB1">
              <w:rPr>
                <w:rFonts w:asciiTheme="minorHAnsi" w:eastAsiaTheme="minorHAnsi" w:hAnsiTheme="minorHAnsi"/>
                <w:b/>
              </w:rPr>
              <w:t>20:30</w:t>
            </w:r>
          </w:p>
        </w:tc>
        <w:tc>
          <w:tcPr>
            <w:tcW w:w="2312" w:type="dxa"/>
            <w:vAlign w:val="center"/>
          </w:tcPr>
          <w:p w14:paraId="1356A0B8" w14:textId="77777777" w:rsidR="00097DB1" w:rsidRPr="00097DB1" w:rsidRDefault="00097DB1" w:rsidP="00097DB1">
            <w:pPr>
              <w:jc w:val="center"/>
              <w:rPr>
                <w:rFonts w:asciiTheme="minorHAnsi" w:eastAsiaTheme="minorHAnsi" w:hAnsiTheme="minorHAnsi"/>
                <w:highlight w:val="yellow"/>
              </w:rPr>
            </w:pPr>
          </w:p>
        </w:tc>
        <w:tc>
          <w:tcPr>
            <w:tcW w:w="973" w:type="dxa"/>
          </w:tcPr>
          <w:p w14:paraId="306C4226" w14:textId="40E7808E" w:rsidR="00097DB1" w:rsidRPr="00097DB1" w:rsidRDefault="00097DB1" w:rsidP="00097DB1">
            <w:pPr>
              <w:jc w:val="both"/>
              <w:rPr>
                <w:rFonts w:asciiTheme="minorHAnsi" w:eastAsiaTheme="minorHAnsi" w:hAnsiTheme="minorHAnsi"/>
                <w:highlight w:val="yellow"/>
              </w:rPr>
            </w:pPr>
            <w:r w:rsidRPr="00097DB1">
              <w:rPr>
                <w:rFonts w:asciiTheme="minorHAnsi" w:eastAsiaTheme="minorHAnsi" w:hAnsiTheme="minorHAnsi"/>
                <w:b/>
              </w:rPr>
              <w:t>17:00 ~ 17:30</w:t>
            </w:r>
          </w:p>
        </w:tc>
        <w:tc>
          <w:tcPr>
            <w:tcW w:w="3235" w:type="dxa"/>
          </w:tcPr>
          <w:p w14:paraId="0DDB4EF6" w14:textId="624C9E92" w:rsidR="00097DB1" w:rsidRPr="00097DB1" w:rsidRDefault="00097DB1" w:rsidP="00097DB1">
            <w:pPr>
              <w:jc w:val="center"/>
              <w:rPr>
                <w:rFonts w:asciiTheme="minorHAnsi" w:eastAsiaTheme="minorHAnsi" w:hAnsiTheme="minorHAnsi"/>
                <w:highlight w:val="yellow"/>
              </w:rPr>
            </w:pPr>
          </w:p>
        </w:tc>
      </w:tr>
      <w:tr w:rsidR="00097DB1" w:rsidRPr="00097DB1" w14:paraId="3DE14C43" w14:textId="5EDCC624" w:rsidTr="00097DB1">
        <w:trPr>
          <w:trHeight w:val="170"/>
          <w:jc w:val="center"/>
        </w:trPr>
        <w:tc>
          <w:tcPr>
            <w:tcW w:w="988" w:type="dxa"/>
            <w:shd w:val="clear" w:color="auto" w:fill="FFFFFF"/>
            <w:tcMar>
              <w:left w:w="108" w:type="dxa"/>
              <w:right w:w="108" w:type="dxa"/>
            </w:tcMar>
            <w:vAlign w:val="center"/>
          </w:tcPr>
          <w:p w14:paraId="2752782F" w14:textId="098446D4" w:rsidR="00097DB1" w:rsidRPr="00097DB1" w:rsidRDefault="00097DB1" w:rsidP="00097DB1">
            <w:pPr>
              <w:jc w:val="both"/>
              <w:rPr>
                <w:rFonts w:asciiTheme="minorHAnsi" w:eastAsiaTheme="minorHAnsi" w:hAnsiTheme="minorHAnsi"/>
                <w:b/>
              </w:rPr>
            </w:pPr>
            <w:r w:rsidRPr="00097DB1">
              <w:rPr>
                <w:rFonts w:asciiTheme="minorHAnsi" w:eastAsiaTheme="minorHAnsi" w:hAnsiTheme="minorHAnsi"/>
                <w:b/>
              </w:rPr>
              <w:t>20:30 ~ 21:00</w:t>
            </w:r>
          </w:p>
        </w:tc>
        <w:tc>
          <w:tcPr>
            <w:tcW w:w="2312" w:type="dxa"/>
            <w:vAlign w:val="center"/>
          </w:tcPr>
          <w:p w14:paraId="21D95979" w14:textId="77777777" w:rsidR="00097DB1" w:rsidRPr="00097DB1" w:rsidRDefault="00097DB1" w:rsidP="00097DB1">
            <w:pPr>
              <w:jc w:val="center"/>
              <w:rPr>
                <w:rFonts w:asciiTheme="minorHAnsi" w:eastAsiaTheme="minorHAnsi" w:hAnsiTheme="minorHAnsi"/>
                <w:highlight w:val="yellow"/>
              </w:rPr>
            </w:pPr>
          </w:p>
        </w:tc>
        <w:tc>
          <w:tcPr>
            <w:tcW w:w="973" w:type="dxa"/>
          </w:tcPr>
          <w:p w14:paraId="5DFF21FD" w14:textId="1DB884A5" w:rsidR="00097DB1" w:rsidRPr="00097DB1" w:rsidRDefault="00097DB1" w:rsidP="00097DB1">
            <w:pPr>
              <w:jc w:val="both"/>
              <w:rPr>
                <w:rFonts w:asciiTheme="minorHAnsi" w:eastAsiaTheme="minorHAnsi" w:hAnsiTheme="minorHAnsi"/>
                <w:highlight w:val="yellow"/>
              </w:rPr>
            </w:pPr>
            <w:r w:rsidRPr="00097DB1">
              <w:rPr>
                <w:rFonts w:asciiTheme="minorHAnsi" w:eastAsiaTheme="minorHAnsi" w:hAnsiTheme="minorHAnsi"/>
                <w:b/>
              </w:rPr>
              <w:t>17:</w:t>
            </w:r>
            <w:r w:rsidRPr="00097DB1">
              <w:rPr>
                <w:rFonts w:asciiTheme="minorHAnsi" w:eastAsiaTheme="minorHAnsi" w:hAnsiTheme="minorHAnsi"/>
                <w:b/>
              </w:rPr>
              <w:t>3</w:t>
            </w:r>
            <w:r w:rsidRPr="00097DB1">
              <w:rPr>
                <w:rFonts w:asciiTheme="minorHAnsi" w:eastAsiaTheme="minorHAnsi" w:hAnsiTheme="minorHAnsi"/>
                <w:b/>
              </w:rPr>
              <w:t>0 ~ 1</w:t>
            </w:r>
            <w:r w:rsidRPr="00097DB1">
              <w:rPr>
                <w:rFonts w:asciiTheme="minorHAnsi" w:eastAsiaTheme="minorHAnsi" w:hAnsiTheme="minorHAnsi"/>
                <w:b/>
              </w:rPr>
              <w:t>8</w:t>
            </w:r>
            <w:r w:rsidRPr="00097DB1">
              <w:rPr>
                <w:rFonts w:asciiTheme="minorHAnsi" w:eastAsiaTheme="minorHAnsi" w:hAnsiTheme="minorHAnsi"/>
                <w:b/>
              </w:rPr>
              <w:t>:</w:t>
            </w:r>
            <w:r w:rsidRPr="00097DB1">
              <w:rPr>
                <w:rFonts w:asciiTheme="minorHAnsi" w:eastAsiaTheme="minorHAnsi" w:hAnsiTheme="minorHAnsi"/>
                <w:b/>
              </w:rPr>
              <w:t>0</w:t>
            </w:r>
            <w:r w:rsidRPr="00097DB1">
              <w:rPr>
                <w:rFonts w:asciiTheme="minorHAnsi" w:eastAsiaTheme="minorHAnsi" w:hAnsiTheme="minorHAnsi"/>
                <w:b/>
              </w:rPr>
              <w:t>0</w:t>
            </w:r>
          </w:p>
        </w:tc>
        <w:tc>
          <w:tcPr>
            <w:tcW w:w="3235" w:type="dxa"/>
          </w:tcPr>
          <w:p w14:paraId="56AA3FDF" w14:textId="44326FFD" w:rsidR="00097DB1" w:rsidRPr="00097DB1" w:rsidRDefault="00097DB1" w:rsidP="00097DB1">
            <w:pPr>
              <w:jc w:val="center"/>
              <w:rPr>
                <w:rFonts w:asciiTheme="minorHAnsi" w:eastAsiaTheme="minorHAnsi" w:hAnsiTheme="minorHAnsi"/>
                <w:highlight w:val="yellow"/>
              </w:rPr>
            </w:pPr>
          </w:p>
        </w:tc>
      </w:tr>
      <w:tr w:rsidR="00097DB1" w:rsidRPr="00097DB1" w14:paraId="749922DC" w14:textId="46B3F77D" w:rsidTr="00097DB1">
        <w:trPr>
          <w:trHeight w:val="170"/>
          <w:jc w:val="center"/>
        </w:trPr>
        <w:tc>
          <w:tcPr>
            <w:tcW w:w="988" w:type="dxa"/>
            <w:shd w:val="clear" w:color="auto" w:fill="FFFFFF"/>
            <w:tcMar>
              <w:left w:w="108" w:type="dxa"/>
              <w:right w:w="108" w:type="dxa"/>
            </w:tcMar>
            <w:vAlign w:val="center"/>
          </w:tcPr>
          <w:p w14:paraId="07378248" w14:textId="77777777" w:rsidR="00097DB1" w:rsidRPr="00097DB1" w:rsidRDefault="00097DB1" w:rsidP="00097DB1">
            <w:pPr>
              <w:jc w:val="both"/>
              <w:rPr>
                <w:rFonts w:asciiTheme="minorHAnsi" w:eastAsiaTheme="minorHAnsi" w:hAnsiTheme="minorHAnsi"/>
                <w:b/>
              </w:rPr>
            </w:pPr>
            <w:r w:rsidRPr="00097DB1">
              <w:rPr>
                <w:rFonts w:asciiTheme="minorHAnsi" w:eastAsiaTheme="minorHAnsi" w:hAnsiTheme="minorHAnsi"/>
                <w:b/>
              </w:rPr>
              <w:t>21:00 ~</w:t>
            </w:r>
          </w:p>
          <w:p w14:paraId="778DB2C2" w14:textId="77777777" w:rsidR="00097DB1" w:rsidRPr="00097DB1" w:rsidRDefault="00097DB1" w:rsidP="00097DB1">
            <w:pPr>
              <w:jc w:val="both"/>
              <w:rPr>
                <w:rFonts w:asciiTheme="minorHAnsi" w:eastAsiaTheme="minorHAnsi" w:hAnsiTheme="minorHAnsi"/>
                <w:b/>
              </w:rPr>
            </w:pPr>
            <w:r w:rsidRPr="00097DB1">
              <w:rPr>
                <w:rFonts w:asciiTheme="minorHAnsi" w:eastAsiaTheme="minorHAnsi" w:hAnsiTheme="minorHAnsi"/>
                <w:b/>
              </w:rPr>
              <w:t>21:30</w:t>
            </w:r>
          </w:p>
        </w:tc>
        <w:tc>
          <w:tcPr>
            <w:tcW w:w="2312" w:type="dxa"/>
            <w:vAlign w:val="center"/>
          </w:tcPr>
          <w:p w14:paraId="120FBBEF" w14:textId="77777777" w:rsidR="00097DB1" w:rsidRPr="00097DB1" w:rsidRDefault="00097DB1" w:rsidP="00097DB1">
            <w:pPr>
              <w:jc w:val="center"/>
              <w:rPr>
                <w:rFonts w:asciiTheme="minorHAnsi" w:eastAsiaTheme="minorHAnsi" w:hAnsiTheme="minorHAnsi"/>
                <w:highlight w:val="yellow"/>
              </w:rPr>
            </w:pPr>
          </w:p>
        </w:tc>
        <w:tc>
          <w:tcPr>
            <w:tcW w:w="973" w:type="dxa"/>
          </w:tcPr>
          <w:p w14:paraId="4D6B3539" w14:textId="49C2AD70" w:rsidR="00097DB1" w:rsidRPr="00097DB1" w:rsidRDefault="00097DB1" w:rsidP="00097DB1">
            <w:pPr>
              <w:jc w:val="both"/>
              <w:rPr>
                <w:rFonts w:asciiTheme="minorHAnsi" w:eastAsiaTheme="minorHAnsi" w:hAnsiTheme="minorHAnsi"/>
                <w:highlight w:val="yellow"/>
              </w:rPr>
            </w:pPr>
            <w:r w:rsidRPr="00097DB1">
              <w:rPr>
                <w:rFonts w:asciiTheme="minorHAnsi" w:eastAsiaTheme="minorHAnsi" w:hAnsiTheme="minorHAnsi"/>
                <w:b/>
              </w:rPr>
              <w:t>1</w:t>
            </w:r>
            <w:r w:rsidRPr="00097DB1">
              <w:rPr>
                <w:rFonts w:asciiTheme="minorHAnsi" w:eastAsiaTheme="minorHAnsi" w:hAnsiTheme="minorHAnsi"/>
                <w:b/>
              </w:rPr>
              <w:t>8</w:t>
            </w:r>
            <w:r w:rsidRPr="00097DB1">
              <w:rPr>
                <w:rFonts w:asciiTheme="minorHAnsi" w:eastAsiaTheme="minorHAnsi" w:hAnsiTheme="minorHAnsi"/>
                <w:b/>
              </w:rPr>
              <w:t>:00 ~ 1</w:t>
            </w:r>
            <w:r w:rsidRPr="00097DB1">
              <w:rPr>
                <w:rFonts w:asciiTheme="minorHAnsi" w:eastAsiaTheme="minorHAnsi" w:hAnsiTheme="minorHAnsi"/>
                <w:b/>
              </w:rPr>
              <w:t>8</w:t>
            </w:r>
            <w:r w:rsidRPr="00097DB1">
              <w:rPr>
                <w:rFonts w:asciiTheme="minorHAnsi" w:eastAsiaTheme="minorHAnsi" w:hAnsiTheme="minorHAnsi"/>
                <w:b/>
              </w:rPr>
              <w:t>:30</w:t>
            </w:r>
          </w:p>
        </w:tc>
        <w:tc>
          <w:tcPr>
            <w:tcW w:w="3235" w:type="dxa"/>
          </w:tcPr>
          <w:p w14:paraId="012A5FEA" w14:textId="1FC7C206" w:rsidR="00097DB1" w:rsidRPr="00097DB1" w:rsidRDefault="00097DB1" w:rsidP="00097DB1">
            <w:pPr>
              <w:jc w:val="center"/>
              <w:rPr>
                <w:rFonts w:asciiTheme="minorHAnsi" w:eastAsiaTheme="minorHAnsi" w:hAnsiTheme="minorHAnsi"/>
                <w:highlight w:val="yellow"/>
              </w:rPr>
            </w:pPr>
          </w:p>
        </w:tc>
      </w:tr>
      <w:tr w:rsidR="00097DB1" w:rsidRPr="00097DB1" w14:paraId="4221088C" w14:textId="40C052B1" w:rsidTr="00097DB1">
        <w:trPr>
          <w:trHeight w:val="170"/>
          <w:jc w:val="center"/>
        </w:trPr>
        <w:tc>
          <w:tcPr>
            <w:tcW w:w="988" w:type="dxa"/>
            <w:shd w:val="clear" w:color="auto" w:fill="FFFFFF"/>
            <w:tcMar>
              <w:left w:w="108" w:type="dxa"/>
              <w:right w:w="108" w:type="dxa"/>
            </w:tcMar>
            <w:vAlign w:val="center"/>
          </w:tcPr>
          <w:p w14:paraId="31DB4CE1" w14:textId="77777777" w:rsidR="00097DB1" w:rsidRPr="00097DB1" w:rsidRDefault="00097DB1" w:rsidP="00097DB1">
            <w:pPr>
              <w:jc w:val="both"/>
              <w:rPr>
                <w:rFonts w:asciiTheme="minorHAnsi" w:eastAsiaTheme="minorHAnsi" w:hAnsiTheme="minorHAnsi"/>
                <w:b/>
              </w:rPr>
            </w:pPr>
            <w:r w:rsidRPr="00097DB1">
              <w:rPr>
                <w:rFonts w:asciiTheme="minorHAnsi" w:eastAsiaTheme="minorHAnsi" w:hAnsiTheme="minorHAnsi"/>
                <w:b/>
              </w:rPr>
              <w:t>21:30 ~</w:t>
            </w:r>
          </w:p>
          <w:p w14:paraId="4521306D" w14:textId="77777777" w:rsidR="00097DB1" w:rsidRPr="00097DB1" w:rsidRDefault="00097DB1" w:rsidP="00097DB1">
            <w:pPr>
              <w:jc w:val="both"/>
              <w:rPr>
                <w:rFonts w:asciiTheme="minorHAnsi" w:eastAsiaTheme="minorHAnsi" w:hAnsiTheme="minorHAnsi"/>
                <w:b/>
              </w:rPr>
            </w:pPr>
            <w:r w:rsidRPr="00097DB1">
              <w:rPr>
                <w:rFonts w:asciiTheme="minorHAnsi" w:eastAsiaTheme="minorHAnsi" w:hAnsiTheme="minorHAnsi"/>
                <w:b/>
              </w:rPr>
              <w:t>22:00</w:t>
            </w:r>
          </w:p>
        </w:tc>
        <w:tc>
          <w:tcPr>
            <w:tcW w:w="2312" w:type="dxa"/>
            <w:vAlign w:val="center"/>
          </w:tcPr>
          <w:p w14:paraId="254B9386" w14:textId="77777777" w:rsidR="00097DB1" w:rsidRPr="00097DB1" w:rsidRDefault="00097DB1" w:rsidP="00097DB1">
            <w:pPr>
              <w:jc w:val="center"/>
              <w:rPr>
                <w:rFonts w:asciiTheme="minorHAnsi" w:eastAsiaTheme="minorHAnsi" w:hAnsiTheme="minorHAnsi"/>
                <w:highlight w:val="yellow"/>
              </w:rPr>
            </w:pPr>
          </w:p>
        </w:tc>
        <w:tc>
          <w:tcPr>
            <w:tcW w:w="973" w:type="dxa"/>
          </w:tcPr>
          <w:p w14:paraId="19FB52CD" w14:textId="29A78B59" w:rsidR="00097DB1" w:rsidRPr="00097DB1" w:rsidRDefault="00097DB1" w:rsidP="00097DB1">
            <w:pPr>
              <w:jc w:val="both"/>
              <w:rPr>
                <w:rFonts w:asciiTheme="minorHAnsi" w:eastAsiaTheme="minorHAnsi" w:hAnsiTheme="minorHAnsi"/>
                <w:highlight w:val="yellow"/>
              </w:rPr>
            </w:pPr>
            <w:r w:rsidRPr="00097DB1">
              <w:rPr>
                <w:rFonts w:asciiTheme="minorHAnsi" w:eastAsiaTheme="minorHAnsi" w:hAnsiTheme="minorHAnsi"/>
                <w:b/>
              </w:rPr>
              <w:t>1</w:t>
            </w:r>
            <w:r w:rsidRPr="00097DB1">
              <w:rPr>
                <w:rFonts w:asciiTheme="minorHAnsi" w:eastAsiaTheme="minorHAnsi" w:hAnsiTheme="minorHAnsi"/>
                <w:b/>
              </w:rPr>
              <w:t>8</w:t>
            </w:r>
            <w:r w:rsidRPr="00097DB1">
              <w:rPr>
                <w:rFonts w:asciiTheme="minorHAnsi" w:eastAsiaTheme="minorHAnsi" w:hAnsiTheme="minorHAnsi"/>
                <w:b/>
              </w:rPr>
              <w:t>:</w:t>
            </w:r>
            <w:r w:rsidRPr="00097DB1">
              <w:rPr>
                <w:rFonts w:asciiTheme="minorHAnsi" w:eastAsiaTheme="minorHAnsi" w:hAnsiTheme="minorHAnsi"/>
                <w:b/>
              </w:rPr>
              <w:t>3</w:t>
            </w:r>
            <w:r w:rsidRPr="00097DB1">
              <w:rPr>
                <w:rFonts w:asciiTheme="minorHAnsi" w:eastAsiaTheme="minorHAnsi" w:hAnsiTheme="minorHAnsi"/>
                <w:b/>
              </w:rPr>
              <w:t>0 ~ 1</w:t>
            </w:r>
            <w:r w:rsidRPr="00097DB1">
              <w:rPr>
                <w:rFonts w:asciiTheme="minorHAnsi" w:eastAsiaTheme="minorHAnsi" w:hAnsiTheme="minorHAnsi"/>
                <w:b/>
              </w:rPr>
              <w:t>9</w:t>
            </w:r>
            <w:r w:rsidRPr="00097DB1">
              <w:rPr>
                <w:rFonts w:asciiTheme="minorHAnsi" w:eastAsiaTheme="minorHAnsi" w:hAnsiTheme="minorHAnsi"/>
                <w:b/>
              </w:rPr>
              <w:t>:</w:t>
            </w:r>
            <w:r w:rsidRPr="00097DB1">
              <w:rPr>
                <w:rFonts w:asciiTheme="minorHAnsi" w:eastAsiaTheme="minorHAnsi" w:hAnsiTheme="minorHAnsi"/>
                <w:b/>
              </w:rPr>
              <w:t>0</w:t>
            </w:r>
            <w:r w:rsidRPr="00097DB1">
              <w:rPr>
                <w:rFonts w:asciiTheme="minorHAnsi" w:eastAsiaTheme="minorHAnsi" w:hAnsiTheme="minorHAnsi"/>
                <w:b/>
              </w:rPr>
              <w:t>0</w:t>
            </w:r>
          </w:p>
        </w:tc>
        <w:tc>
          <w:tcPr>
            <w:tcW w:w="3235" w:type="dxa"/>
          </w:tcPr>
          <w:p w14:paraId="2D313348" w14:textId="24E5ABC4" w:rsidR="00097DB1" w:rsidRPr="00097DB1" w:rsidRDefault="00097DB1" w:rsidP="00097DB1">
            <w:pPr>
              <w:jc w:val="center"/>
              <w:rPr>
                <w:rFonts w:asciiTheme="minorHAnsi" w:eastAsiaTheme="minorHAnsi" w:hAnsiTheme="minorHAnsi"/>
                <w:highlight w:val="yellow"/>
              </w:rPr>
            </w:pPr>
          </w:p>
        </w:tc>
      </w:tr>
    </w:tbl>
    <w:p w14:paraId="0851C578" w14:textId="77777777" w:rsidR="003F301C" w:rsidRPr="00097DB1" w:rsidRDefault="003F301C">
      <w:pPr>
        <w:spacing w:after="0" w:line="240" w:lineRule="auto"/>
        <w:jc w:val="center"/>
        <w:rPr>
          <w:rFonts w:asciiTheme="minorHAnsi" w:eastAsiaTheme="minorHAnsi" w:hAnsiTheme="minorHAnsi"/>
          <w:b/>
          <w:sz w:val="22"/>
          <w:szCs w:val="22"/>
        </w:rPr>
      </w:pPr>
    </w:p>
    <w:p w14:paraId="39401179" w14:textId="77777777" w:rsidR="00097DB1" w:rsidRPr="00097DB1" w:rsidRDefault="00097DB1">
      <w:pPr>
        <w:spacing w:after="0" w:line="240" w:lineRule="auto"/>
        <w:jc w:val="center"/>
        <w:rPr>
          <w:rFonts w:asciiTheme="minorHAnsi" w:eastAsiaTheme="minorHAnsi" w:hAnsiTheme="minorHAnsi"/>
          <w:b/>
          <w:sz w:val="22"/>
          <w:szCs w:val="22"/>
        </w:rPr>
      </w:pPr>
    </w:p>
    <w:p w14:paraId="6B32DF21" w14:textId="77777777" w:rsidR="00097DB1" w:rsidRPr="00097DB1" w:rsidRDefault="00097DB1" w:rsidP="00CA1E29">
      <w:pPr>
        <w:spacing w:after="0" w:line="240" w:lineRule="auto"/>
        <w:rPr>
          <w:rFonts w:asciiTheme="minorHAnsi" w:eastAsiaTheme="minorHAnsi" w:hAnsiTheme="minorHAnsi" w:hint="eastAsia"/>
          <w:b/>
          <w:sz w:val="22"/>
          <w:szCs w:val="22"/>
        </w:rPr>
      </w:pPr>
    </w:p>
    <w:p w14:paraId="1BE5860C" w14:textId="222DB168" w:rsidR="00097DB1" w:rsidRPr="00097DB1" w:rsidRDefault="00CA1E29" w:rsidP="00097DB1">
      <w:pPr>
        <w:spacing w:after="0"/>
        <w:jc w:val="center"/>
        <w:rPr>
          <w:rFonts w:asciiTheme="minorHAnsi" w:eastAsiaTheme="minorHAnsi" w:hAnsiTheme="minorHAnsi" w:hint="eastAsia"/>
          <w:b/>
          <w:color w:val="FF0000"/>
          <w:sz w:val="22"/>
          <w:szCs w:val="22"/>
        </w:rPr>
      </w:pPr>
      <w:r>
        <w:rPr>
          <w:rFonts w:asciiTheme="minorHAnsi" w:eastAsiaTheme="minorHAnsi" w:hAnsiTheme="minorHAnsi"/>
          <w:b/>
          <w:color w:val="FF0000"/>
          <w:sz w:val="22"/>
          <w:szCs w:val="22"/>
        </w:rPr>
        <w:lastRenderedPageBreak/>
        <w:t>2</w:t>
      </w:r>
      <w:r w:rsidR="00097DB1" w:rsidRPr="00097DB1">
        <w:rPr>
          <w:rFonts w:asciiTheme="minorHAnsi" w:eastAsiaTheme="minorHAnsi" w:hAnsiTheme="minorHAnsi" w:hint="eastAsia"/>
          <w:b/>
          <w:color w:val="FF0000"/>
          <w:sz w:val="22"/>
          <w:szCs w:val="22"/>
        </w:rPr>
        <w:t xml:space="preserve">차 </w:t>
      </w:r>
      <w:r w:rsidR="00097DB1" w:rsidRPr="00097DB1">
        <w:rPr>
          <w:rFonts w:asciiTheme="minorHAnsi" w:eastAsiaTheme="minorHAnsi" w:hAnsiTheme="minorHAnsi" w:hint="eastAsia"/>
          <w:b/>
          <w:color w:val="FF0000"/>
          <w:sz w:val="22"/>
          <w:szCs w:val="22"/>
        </w:rPr>
        <w:t xml:space="preserve">그룹 </w:t>
      </w:r>
      <w:r w:rsidR="00097DB1" w:rsidRPr="00097DB1">
        <w:rPr>
          <w:rFonts w:asciiTheme="minorHAnsi" w:eastAsiaTheme="minorHAnsi" w:hAnsiTheme="minorHAnsi"/>
          <w:b/>
          <w:color w:val="FF0000"/>
          <w:sz w:val="22"/>
          <w:szCs w:val="22"/>
        </w:rPr>
        <w:t>PT</w:t>
      </w:r>
      <w:r w:rsidR="00097DB1" w:rsidRPr="00097DB1">
        <w:rPr>
          <w:rFonts w:asciiTheme="minorHAnsi" w:eastAsiaTheme="minorHAnsi" w:hAnsiTheme="minorHAnsi" w:hint="eastAsia"/>
          <w:b/>
          <w:color w:val="FF0000"/>
          <w:sz w:val="22"/>
          <w:szCs w:val="22"/>
        </w:rPr>
        <w:t xml:space="preserve"> </w:t>
      </w:r>
      <w:r w:rsidR="00097DB1" w:rsidRPr="00097DB1">
        <w:rPr>
          <w:rFonts w:asciiTheme="minorHAnsi" w:eastAsiaTheme="minorHAnsi" w:hAnsiTheme="minorHAnsi" w:hint="eastAsia"/>
          <w:b/>
          <w:color w:val="FF0000"/>
          <w:sz w:val="22"/>
          <w:szCs w:val="22"/>
        </w:rPr>
        <w:t xml:space="preserve">면접 </w:t>
      </w:r>
    </w:p>
    <w:p w14:paraId="282483EB" w14:textId="77777777" w:rsidR="00097DB1" w:rsidRPr="00097DB1" w:rsidRDefault="00097DB1">
      <w:pPr>
        <w:spacing w:after="0" w:line="240" w:lineRule="auto"/>
        <w:jc w:val="center"/>
        <w:rPr>
          <w:rFonts w:asciiTheme="minorHAnsi" w:eastAsiaTheme="minorHAnsi" w:hAnsiTheme="minorHAnsi" w:hint="eastAsia"/>
          <w:b/>
          <w:sz w:val="22"/>
          <w:szCs w:val="22"/>
        </w:rPr>
      </w:pPr>
    </w:p>
    <w:tbl>
      <w:tblPr>
        <w:tblStyle w:val="ae"/>
        <w:tblW w:w="4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797"/>
      </w:tblGrid>
      <w:tr w:rsidR="00097DB1" w:rsidRPr="00097DB1" w14:paraId="02A0E0A2" w14:textId="77777777" w:rsidTr="00097DB1">
        <w:trPr>
          <w:trHeight w:val="384"/>
          <w:jc w:val="center"/>
        </w:trPr>
        <w:tc>
          <w:tcPr>
            <w:tcW w:w="988" w:type="dxa"/>
            <w:shd w:val="clear" w:color="auto" w:fill="FFFFFF"/>
            <w:tcMar>
              <w:left w:w="108" w:type="dxa"/>
              <w:right w:w="108" w:type="dxa"/>
            </w:tcMar>
          </w:tcPr>
          <w:p w14:paraId="0AA6EB44" w14:textId="77777777" w:rsidR="00097DB1" w:rsidRPr="00097DB1" w:rsidRDefault="00097DB1" w:rsidP="007C64D2">
            <w:pPr>
              <w:rPr>
                <w:rFonts w:asciiTheme="minorHAnsi" w:eastAsiaTheme="minorHAnsi" w:hAnsiTheme="minorHAnsi"/>
                <w:sz w:val="22"/>
                <w:szCs w:val="22"/>
              </w:rPr>
            </w:pPr>
          </w:p>
        </w:tc>
        <w:tc>
          <w:tcPr>
            <w:tcW w:w="3797" w:type="dxa"/>
            <w:tcBorders>
              <w:bottom w:val="single" w:sz="4" w:space="0" w:color="000000"/>
            </w:tcBorders>
            <w:shd w:val="clear" w:color="auto" w:fill="FFFFFF"/>
          </w:tcPr>
          <w:p w14:paraId="010DD1A6" w14:textId="77777777" w:rsidR="00097DB1" w:rsidRPr="00097DB1" w:rsidRDefault="00097DB1" w:rsidP="007C64D2">
            <w:pPr>
              <w:jc w:val="center"/>
              <w:rPr>
                <w:rFonts w:asciiTheme="minorHAnsi" w:eastAsiaTheme="minorHAnsi" w:hAnsiTheme="minorHAnsi"/>
                <w:b/>
              </w:rPr>
            </w:pPr>
            <w:r w:rsidRPr="00097DB1">
              <w:rPr>
                <w:rFonts w:asciiTheme="minorHAnsi" w:eastAsiaTheme="minorHAnsi" w:hAnsiTheme="minorHAnsi"/>
                <w:b/>
              </w:rPr>
              <w:t>3월 11일 (</w:t>
            </w:r>
            <w:r w:rsidRPr="00097DB1">
              <w:rPr>
                <w:rFonts w:asciiTheme="minorHAnsi" w:eastAsiaTheme="minorHAnsi" w:hAnsiTheme="minorHAnsi" w:cs="맑은 고딕" w:hint="eastAsia"/>
                <w:b/>
              </w:rPr>
              <w:t>월</w:t>
            </w:r>
            <w:r w:rsidRPr="00097DB1">
              <w:rPr>
                <w:rFonts w:asciiTheme="minorHAnsi" w:eastAsiaTheme="minorHAnsi" w:hAnsiTheme="minorHAnsi"/>
                <w:b/>
              </w:rPr>
              <w:t>)</w:t>
            </w:r>
          </w:p>
          <w:p w14:paraId="0A308667" w14:textId="77777777" w:rsidR="00097DB1" w:rsidRPr="00097DB1" w:rsidRDefault="00097DB1" w:rsidP="007C64D2">
            <w:pPr>
              <w:jc w:val="center"/>
              <w:rPr>
                <w:rFonts w:asciiTheme="minorHAnsi" w:eastAsiaTheme="minorHAnsi" w:hAnsiTheme="minorHAnsi"/>
                <w:b/>
              </w:rPr>
            </w:pPr>
            <w:r w:rsidRPr="00097DB1">
              <w:rPr>
                <w:rFonts w:asciiTheme="minorHAnsi" w:eastAsiaTheme="minorHAnsi" w:hAnsiTheme="minorHAnsi"/>
                <w:b/>
              </w:rPr>
              <w:t>(그룹 PT 면접)</w:t>
            </w:r>
          </w:p>
        </w:tc>
      </w:tr>
      <w:tr w:rsidR="00097DB1" w:rsidRPr="00097DB1" w14:paraId="1F01FD6D" w14:textId="77777777" w:rsidTr="00097DB1">
        <w:trPr>
          <w:trHeight w:val="383"/>
          <w:jc w:val="center"/>
        </w:trPr>
        <w:tc>
          <w:tcPr>
            <w:tcW w:w="988" w:type="dxa"/>
            <w:shd w:val="clear" w:color="auto" w:fill="FFFFFF"/>
            <w:tcMar>
              <w:left w:w="108" w:type="dxa"/>
              <w:right w:w="108" w:type="dxa"/>
            </w:tcMar>
            <w:vAlign w:val="center"/>
          </w:tcPr>
          <w:p w14:paraId="70D66334" w14:textId="77777777" w:rsidR="00097DB1" w:rsidRPr="00097DB1" w:rsidRDefault="00097DB1" w:rsidP="007C64D2">
            <w:pPr>
              <w:jc w:val="both"/>
              <w:rPr>
                <w:rFonts w:asciiTheme="minorHAnsi" w:eastAsiaTheme="minorHAnsi" w:hAnsiTheme="minorHAnsi"/>
              </w:rPr>
            </w:pPr>
            <w:r w:rsidRPr="00097DB1">
              <w:rPr>
                <w:rFonts w:asciiTheme="minorHAnsi" w:eastAsiaTheme="minorHAnsi" w:hAnsiTheme="minorHAnsi"/>
                <w:b/>
              </w:rPr>
              <w:t>17:00 ~ 17:30</w:t>
            </w:r>
          </w:p>
        </w:tc>
        <w:tc>
          <w:tcPr>
            <w:tcW w:w="3797" w:type="dxa"/>
            <w:shd w:val="clear" w:color="auto" w:fill="FFFFFF"/>
          </w:tcPr>
          <w:p w14:paraId="59369BC0" w14:textId="77777777" w:rsidR="00097DB1" w:rsidRPr="00097DB1" w:rsidRDefault="00097DB1" w:rsidP="007C64D2">
            <w:pPr>
              <w:pBdr>
                <w:top w:val="nil"/>
                <w:left w:val="nil"/>
                <w:bottom w:val="nil"/>
                <w:right w:val="nil"/>
                <w:between w:val="nil"/>
              </w:pBdr>
              <w:rPr>
                <w:rFonts w:asciiTheme="minorHAnsi" w:eastAsiaTheme="minorHAnsi" w:hAnsiTheme="minorHAnsi"/>
                <w:highlight w:val="yellow"/>
              </w:rPr>
            </w:pPr>
          </w:p>
        </w:tc>
      </w:tr>
      <w:tr w:rsidR="00097DB1" w:rsidRPr="00097DB1" w14:paraId="3F5DA393" w14:textId="77777777" w:rsidTr="00097DB1">
        <w:trPr>
          <w:trHeight w:val="383"/>
          <w:jc w:val="center"/>
        </w:trPr>
        <w:tc>
          <w:tcPr>
            <w:tcW w:w="988" w:type="dxa"/>
            <w:shd w:val="clear" w:color="auto" w:fill="FFFFFF"/>
            <w:tcMar>
              <w:left w:w="108" w:type="dxa"/>
              <w:right w:w="108" w:type="dxa"/>
            </w:tcMar>
            <w:vAlign w:val="center"/>
          </w:tcPr>
          <w:p w14:paraId="2A640EEC" w14:textId="77777777" w:rsidR="00097DB1" w:rsidRPr="00097DB1" w:rsidRDefault="00097DB1" w:rsidP="007C64D2">
            <w:pPr>
              <w:jc w:val="both"/>
              <w:rPr>
                <w:rFonts w:asciiTheme="minorHAnsi" w:eastAsiaTheme="minorHAnsi" w:hAnsiTheme="minorHAnsi"/>
              </w:rPr>
            </w:pPr>
            <w:r w:rsidRPr="00097DB1">
              <w:rPr>
                <w:rFonts w:asciiTheme="minorHAnsi" w:eastAsiaTheme="minorHAnsi" w:hAnsiTheme="minorHAnsi"/>
                <w:b/>
              </w:rPr>
              <w:t>17:30 ~ 18:00</w:t>
            </w:r>
          </w:p>
        </w:tc>
        <w:tc>
          <w:tcPr>
            <w:tcW w:w="3797" w:type="dxa"/>
            <w:shd w:val="clear" w:color="auto" w:fill="FFFFFF"/>
          </w:tcPr>
          <w:p w14:paraId="7E167A45" w14:textId="77777777" w:rsidR="00097DB1" w:rsidRPr="00097DB1" w:rsidRDefault="00097DB1" w:rsidP="007C64D2">
            <w:pPr>
              <w:pBdr>
                <w:top w:val="nil"/>
                <w:left w:val="nil"/>
                <w:bottom w:val="nil"/>
                <w:right w:val="nil"/>
                <w:between w:val="nil"/>
              </w:pBdr>
              <w:rPr>
                <w:rFonts w:asciiTheme="minorHAnsi" w:eastAsiaTheme="minorHAnsi" w:hAnsiTheme="minorHAnsi"/>
                <w:highlight w:val="yellow"/>
              </w:rPr>
            </w:pPr>
          </w:p>
        </w:tc>
      </w:tr>
      <w:tr w:rsidR="00097DB1" w:rsidRPr="00097DB1" w14:paraId="2096D727" w14:textId="77777777" w:rsidTr="00097DB1">
        <w:trPr>
          <w:trHeight w:val="383"/>
          <w:jc w:val="center"/>
        </w:trPr>
        <w:tc>
          <w:tcPr>
            <w:tcW w:w="988" w:type="dxa"/>
            <w:shd w:val="clear" w:color="auto" w:fill="FFFFFF"/>
            <w:tcMar>
              <w:left w:w="108" w:type="dxa"/>
              <w:right w:w="108" w:type="dxa"/>
            </w:tcMar>
            <w:vAlign w:val="center"/>
          </w:tcPr>
          <w:p w14:paraId="065917A5" w14:textId="77777777" w:rsidR="00097DB1" w:rsidRPr="00097DB1" w:rsidRDefault="00097DB1" w:rsidP="007C64D2">
            <w:pPr>
              <w:jc w:val="both"/>
              <w:rPr>
                <w:rFonts w:asciiTheme="minorHAnsi" w:eastAsiaTheme="minorHAnsi" w:hAnsiTheme="minorHAnsi"/>
              </w:rPr>
            </w:pPr>
            <w:r w:rsidRPr="00097DB1">
              <w:rPr>
                <w:rFonts w:asciiTheme="minorHAnsi" w:eastAsiaTheme="minorHAnsi" w:hAnsiTheme="minorHAnsi"/>
                <w:b/>
              </w:rPr>
              <w:t>18:00 ~ 18:30</w:t>
            </w:r>
          </w:p>
        </w:tc>
        <w:tc>
          <w:tcPr>
            <w:tcW w:w="3797" w:type="dxa"/>
            <w:shd w:val="clear" w:color="auto" w:fill="FFFFFF"/>
          </w:tcPr>
          <w:p w14:paraId="698B505C" w14:textId="77777777" w:rsidR="00097DB1" w:rsidRPr="00097DB1" w:rsidRDefault="00097DB1" w:rsidP="007C64D2">
            <w:pPr>
              <w:pBdr>
                <w:top w:val="nil"/>
                <w:left w:val="nil"/>
                <w:bottom w:val="nil"/>
                <w:right w:val="nil"/>
                <w:between w:val="nil"/>
              </w:pBdr>
              <w:rPr>
                <w:rFonts w:asciiTheme="minorHAnsi" w:eastAsiaTheme="minorHAnsi" w:hAnsiTheme="minorHAnsi"/>
                <w:highlight w:val="yellow"/>
              </w:rPr>
            </w:pPr>
          </w:p>
        </w:tc>
      </w:tr>
      <w:tr w:rsidR="00097DB1" w:rsidRPr="00097DB1" w14:paraId="1DD383C7" w14:textId="77777777" w:rsidTr="00097DB1">
        <w:trPr>
          <w:trHeight w:val="383"/>
          <w:jc w:val="center"/>
        </w:trPr>
        <w:tc>
          <w:tcPr>
            <w:tcW w:w="988" w:type="dxa"/>
            <w:shd w:val="clear" w:color="auto" w:fill="FFFFFF"/>
            <w:tcMar>
              <w:left w:w="108" w:type="dxa"/>
              <w:right w:w="108" w:type="dxa"/>
            </w:tcMar>
            <w:vAlign w:val="center"/>
          </w:tcPr>
          <w:p w14:paraId="55C8C510" w14:textId="77777777" w:rsidR="00097DB1" w:rsidRPr="00097DB1" w:rsidRDefault="00097DB1" w:rsidP="007C64D2">
            <w:pPr>
              <w:jc w:val="both"/>
              <w:rPr>
                <w:rFonts w:asciiTheme="minorHAnsi" w:eastAsiaTheme="minorHAnsi" w:hAnsiTheme="minorHAnsi"/>
              </w:rPr>
            </w:pPr>
            <w:r w:rsidRPr="00097DB1">
              <w:rPr>
                <w:rFonts w:asciiTheme="minorHAnsi" w:eastAsiaTheme="minorHAnsi" w:hAnsiTheme="minorHAnsi"/>
                <w:b/>
              </w:rPr>
              <w:t>18:30 ~ 19:00</w:t>
            </w:r>
          </w:p>
        </w:tc>
        <w:tc>
          <w:tcPr>
            <w:tcW w:w="3797" w:type="dxa"/>
            <w:shd w:val="clear" w:color="auto" w:fill="FFFFFF"/>
          </w:tcPr>
          <w:p w14:paraId="06664E39" w14:textId="77777777" w:rsidR="00097DB1" w:rsidRPr="00097DB1" w:rsidRDefault="00097DB1" w:rsidP="007C64D2">
            <w:pPr>
              <w:pBdr>
                <w:top w:val="nil"/>
                <w:left w:val="nil"/>
                <w:bottom w:val="nil"/>
                <w:right w:val="nil"/>
                <w:between w:val="nil"/>
              </w:pBdr>
              <w:rPr>
                <w:rFonts w:asciiTheme="minorHAnsi" w:eastAsiaTheme="minorHAnsi" w:hAnsiTheme="minorHAnsi"/>
                <w:highlight w:val="yellow"/>
              </w:rPr>
            </w:pPr>
          </w:p>
        </w:tc>
      </w:tr>
      <w:tr w:rsidR="00097DB1" w:rsidRPr="00097DB1" w14:paraId="238D4F16" w14:textId="77777777" w:rsidTr="00097DB1">
        <w:trPr>
          <w:trHeight w:val="170"/>
          <w:jc w:val="center"/>
        </w:trPr>
        <w:tc>
          <w:tcPr>
            <w:tcW w:w="988" w:type="dxa"/>
            <w:shd w:val="clear" w:color="auto" w:fill="FFFFFF"/>
            <w:tcMar>
              <w:left w:w="108" w:type="dxa"/>
              <w:right w:w="108" w:type="dxa"/>
            </w:tcMar>
            <w:vAlign w:val="center"/>
          </w:tcPr>
          <w:p w14:paraId="56731D11" w14:textId="77777777" w:rsidR="00097DB1" w:rsidRPr="00097DB1" w:rsidRDefault="00097DB1" w:rsidP="007C64D2">
            <w:pPr>
              <w:jc w:val="both"/>
              <w:rPr>
                <w:rFonts w:asciiTheme="minorHAnsi" w:eastAsiaTheme="minorHAnsi" w:hAnsiTheme="minorHAnsi"/>
              </w:rPr>
            </w:pPr>
            <w:r w:rsidRPr="00097DB1">
              <w:rPr>
                <w:rFonts w:asciiTheme="minorHAnsi" w:eastAsiaTheme="minorHAnsi" w:hAnsiTheme="minorHAnsi"/>
                <w:b/>
              </w:rPr>
              <w:t>19:00 ~ 19:30</w:t>
            </w:r>
          </w:p>
        </w:tc>
        <w:tc>
          <w:tcPr>
            <w:tcW w:w="3797" w:type="dxa"/>
            <w:shd w:val="clear" w:color="auto" w:fill="FFFFFF"/>
          </w:tcPr>
          <w:p w14:paraId="12856C02" w14:textId="77777777" w:rsidR="00097DB1" w:rsidRPr="00097DB1" w:rsidRDefault="00097DB1" w:rsidP="007C64D2">
            <w:pPr>
              <w:pBdr>
                <w:top w:val="nil"/>
                <w:left w:val="nil"/>
                <w:bottom w:val="nil"/>
                <w:right w:val="nil"/>
                <w:between w:val="nil"/>
              </w:pBdr>
              <w:rPr>
                <w:rFonts w:asciiTheme="minorHAnsi" w:eastAsiaTheme="minorHAnsi" w:hAnsiTheme="minorHAnsi"/>
                <w:highlight w:val="yellow"/>
              </w:rPr>
            </w:pPr>
          </w:p>
        </w:tc>
      </w:tr>
      <w:tr w:rsidR="00097DB1" w:rsidRPr="00097DB1" w14:paraId="49FEDC99" w14:textId="77777777" w:rsidTr="00097DB1">
        <w:trPr>
          <w:trHeight w:val="170"/>
          <w:jc w:val="center"/>
        </w:trPr>
        <w:tc>
          <w:tcPr>
            <w:tcW w:w="988" w:type="dxa"/>
            <w:shd w:val="clear" w:color="auto" w:fill="FFFFFF"/>
            <w:tcMar>
              <w:left w:w="108" w:type="dxa"/>
              <w:right w:w="108" w:type="dxa"/>
            </w:tcMar>
            <w:vAlign w:val="center"/>
          </w:tcPr>
          <w:p w14:paraId="7F1FC7F8" w14:textId="77777777" w:rsidR="00097DB1" w:rsidRPr="00097DB1" w:rsidRDefault="00097DB1" w:rsidP="007C64D2">
            <w:pPr>
              <w:jc w:val="both"/>
              <w:rPr>
                <w:rFonts w:asciiTheme="minorHAnsi" w:eastAsiaTheme="minorHAnsi" w:hAnsiTheme="minorHAnsi"/>
                <w:b/>
              </w:rPr>
            </w:pPr>
            <w:r w:rsidRPr="00097DB1">
              <w:rPr>
                <w:rFonts w:asciiTheme="minorHAnsi" w:eastAsiaTheme="minorHAnsi" w:hAnsiTheme="minorHAnsi"/>
                <w:b/>
              </w:rPr>
              <w:t>19:30 ~ 20:00</w:t>
            </w:r>
          </w:p>
        </w:tc>
        <w:tc>
          <w:tcPr>
            <w:tcW w:w="3797" w:type="dxa"/>
            <w:shd w:val="clear" w:color="auto" w:fill="FFFFFF"/>
          </w:tcPr>
          <w:p w14:paraId="519B32F6" w14:textId="77777777" w:rsidR="00097DB1" w:rsidRPr="00097DB1" w:rsidRDefault="00097DB1" w:rsidP="007C64D2">
            <w:pPr>
              <w:pBdr>
                <w:top w:val="nil"/>
                <w:left w:val="nil"/>
                <w:bottom w:val="nil"/>
                <w:right w:val="nil"/>
                <w:between w:val="nil"/>
              </w:pBdr>
              <w:rPr>
                <w:rFonts w:asciiTheme="minorHAnsi" w:eastAsiaTheme="minorHAnsi" w:hAnsiTheme="minorHAnsi"/>
                <w:highlight w:val="yellow"/>
              </w:rPr>
            </w:pPr>
          </w:p>
        </w:tc>
      </w:tr>
      <w:tr w:rsidR="00097DB1" w:rsidRPr="00097DB1" w14:paraId="11100B10" w14:textId="77777777" w:rsidTr="00097DB1">
        <w:trPr>
          <w:trHeight w:val="170"/>
          <w:jc w:val="center"/>
        </w:trPr>
        <w:tc>
          <w:tcPr>
            <w:tcW w:w="988" w:type="dxa"/>
            <w:shd w:val="clear" w:color="auto" w:fill="FFFFFF"/>
            <w:tcMar>
              <w:left w:w="108" w:type="dxa"/>
              <w:right w:w="108" w:type="dxa"/>
            </w:tcMar>
            <w:vAlign w:val="center"/>
          </w:tcPr>
          <w:p w14:paraId="5161C361" w14:textId="77777777" w:rsidR="00097DB1" w:rsidRPr="00097DB1" w:rsidRDefault="00097DB1" w:rsidP="007C64D2">
            <w:pPr>
              <w:jc w:val="both"/>
              <w:rPr>
                <w:rFonts w:asciiTheme="minorHAnsi" w:eastAsiaTheme="minorHAnsi" w:hAnsiTheme="minorHAnsi"/>
                <w:b/>
              </w:rPr>
            </w:pPr>
            <w:r w:rsidRPr="00097DB1">
              <w:rPr>
                <w:rFonts w:asciiTheme="minorHAnsi" w:eastAsiaTheme="minorHAnsi" w:hAnsiTheme="minorHAnsi"/>
                <w:b/>
              </w:rPr>
              <w:t>20:00 ~</w:t>
            </w:r>
            <w:r w:rsidRPr="00097DB1">
              <w:rPr>
                <w:rFonts w:asciiTheme="minorHAnsi" w:eastAsiaTheme="minorHAnsi" w:hAnsiTheme="minorHAnsi" w:hint="eastAsia"/>
                <w:b/>
              </w:rPr>
              <w:t xml:space="preserve"> </w:t>
            </w:r>
            <w:r w:rsidRPr="00097DB1">
              <w:rPr>
                <w:rFonts w:asciiTheme="minorHAnsi" w:eastAsiaTheme="minorHAnsi" w:hAnsiTheme="minorHAnsi"/>
                <w:b/>
              </w:rPr>
              <w:t>20:30</w:t>
            </w:r>
          </w:p>
        </w:tc>
        <w:tc>
          <w:tcPr>
            <w:tcW w:w="3797" w:type="dxa"/>
          </w:tcPr>
          <w:p w14:paraId="279B6F78" w14:textId="77777777" w:rsidR="00097DB1" w:rsidRPr="00097DB1" w:rsidRDefault="00097DB1" w:rsidP="007C64D2">
            <w:pPr>
              <w:jc w:val="center"/>
              <w:rPr>
                <w:rFonts w:asciiTheme="minorHAnsi" w:eastAsiaTheme="minorHAnsi" w:hAnsiTheme="minorHAnsi"/>
                <w:highlight w:val="yellow"/>
              </w:rPr>
            </w:pPr>
          </w:p>
        </w:tc>
      </w:tr>
      <w:tr w:rsidR="00097DB1" w:rsidRPr="00097DB1" w14:paraId="7525EE89" w14:textId="77777777" w:rsidTr="00097DB1">
        <w:trPr>
          <w:trHeight w:val="170"/>
          <w:jc w:val="center"/>
        </w:trPr>
        <w:tc>
          <w:tcPr>
            <w:tcW w:w="988" w:type="dxa"/>
            <w:shd w:val="clear" w:color="auto" w:fill="FFFFFF"/>
            <w:tcMar>
              <w:left w:w="108" w:type="dxa"/>
              <w:right w:w="108" w:type="dxa"/>
            </w:tcMar>
            <w:vAlign w:val="center"/>
          </w:tcPr>
          <w:p w14:paraId="2F852EB1" w14:textId="77777777" w:rsidR="00097DB1" w:rsidRPr="00097DB1" w:rsidRDefault="00097DB1" w:rsidP="007C64D2">
            <w:pPr>
              <w:jc w:val="both"/>
              <w:rPr>
                <w:rFonts w:asciiTheme="minorHAnsi" w:eastAsiaTheme="minorHAnsi" w:hAnsiTheme="minorHAnsi"/>
                <w:b/>
              </w:rPr>
            </w:pPr>
            <w:r w:rsidRPr="00097DB1">
              <w:rPr>
                <w:rFonts w:asciiTheme="minorHAnsi" w:eastAsiaTheme="minorHAnsi" w:hAnsiTheme="minorHAnsi"/>
                <w:b/>
              </w:rPr>
              <w:t>20:30 ~ 21:00</w:t>
            </w:r>
          </w:p>
        </w:tc>
        <w:tc>
          <w:tcPr>
            <w:tcW w:w="3797" w:type="dxa"/>
          </w:tcPr>
          <w:p w14:paraId="54DE7471" w14:textId="77777777" w:rsidR="00097DB1" w:rsidRPr="00097DB1" w:rsidRDefault="00097DB1" w:rsidP="007C64D2">
            <w:pPr>
              <w:jc w:val="center"/>
              <w:rPr>
                <w:rFonts w:asciiTheme="minorHAnsi" w:eastAsiaTheme="minorHAnsi" w:hAnsiTheme="minorHAnsi"/>
                <w:highlight w:val="yellow"/>
              </w:rPr>
            </w:pPr>
          </w:p>
        </w:tc>
      </w:tr>
      <w:tr w:rsidR="00097DB1" w:rsidRPr="00097DB1" w14:paraId="085EDEB8" w14:textId="77777777" w:rsidTr="00097DB1">
        <w:trPr>
          <w:trHeight w:val="170"/>
          <w:jc w:val="center"/>
        </w:trPr>
        <w:tc>
          <w:tcPr>
            <w:tcW w:w="988" w:type="dxa"/>
            <w:shd w:val="clear" w:color="auto" w:fill="FFFFFF"/>
            <w:tcMar>
              <w:left w:w="108" w:type="dxa"/>
              <w:right w:w="108" w:type="dxa"/>
            </w:tcMar>
            <w:vAlign w:val="center"/>
          </w:tcPr>
          <w:p w14:paraId="4B3CF5A8" w14:textId="77777777" w:rsidR="00097DB1" w:rsidRPr="00097DB1" w:rsidRDefault="00097DB1" w:rsidP="007C64D2">
            <w:pPr>
              <w:jc w:val="both"/>
              <w:rPr>
                <w:rFonts w:asciiTheme="minorHAnsi" w:eastAsiaTheme="minorHAnsi" w:hAnsiTheme="minorHAnsi"/>
                <w:b/>
              </w:rPr>
            </w:pPr>
            <w:r w:rsidRPr="00097DB1">
              <w:rPr>
                <w:rFonts w:asciiTheme="minorHAnsi" w:eastAsiaTheme="minorHAnsi" w:hAnsiTheme="minorHAnsi"/>
                <w:b/>
              </w:rPr>
              <w:t>21:00 ~</w:t>
            </w:r>
          </w:p>
          <w:p w14:paraId="7CA8F97B" w14:textId="77777777" w:rsidR="00097DB1" w:rsidRPr="00097DB1" w:rsidRDefault="00097DB1" w:rsidP="007C64D2">
            <w:pPr>
              <w:jc w:val="both"/>
              <w:rPr>
                <w:rFonts w:asciiTheme="minorHAnsi" w:eastAsiaTheme="minorHAnsi" w:hAnsiTheme="minorHAnsi"/>
                <w:b/>
              </w:rPr>
            </w:pPr>
            <w:r w:rsidRPr="00097DB1">
              <w:rPr>
                <w:rFonts w:asciiTheme="minorHAnsi" w:eastAsiaTheme="minorHAnsi" w:hAnsiTheme="minorHAnsi"/>
                <w:b/>
              </w:rPr>
              <w:t>21:30</w:t>
            </w:r>
          </w:p>
        </w:tc>
        <w:tc>
          <w:tcPr>
            <w:tcW w:w="3797" w:type="dxa"/>
          </w:tcPr>
          <w:p w14:paraId="1FCCA190" w14:textId="77777777" w:rsidR="00097DB1" w:rsidRPr="00097DB1" w:rsidRDefault="00097DB1" w:rsidP="007C64D2">
            <w:pPr>
              <w:jc w:val="center"/>
              <w:rPr>
                <w:rFonts w:asciiTheme="minorHAnsi" w:eastAsiaTheme="minorHAnsi" w:hAnsiTheme="minorHAnsi"/>
                <w:highlight w:val="yellow"/>
              </w:rPr>
            </w:pPr>
          </w:p>
        </w:tc>
      </w:tr>
      <w:tr w:rsidR="00097DB1" w:rsidRPr="00097DB1" w14:paraId="7AA05F5E" w14:textId="77777777" w:rsidTr="00097DB1">
        <w:trPr>
          <w:trHeight w:val="170"/>
          <w:jc w:val="center"/>
        </w:trPr>
        <w:tc>
          <w:tcPr>
            <w:tcW w:w="988" w:type="dxa"/>
            <w:shd w:val="clear" w:color="auto" w:fill="FFFFFF"/>
            <w:tcMar>
              <w:left w:w="108" w:type="dxa"/>
              <w:right w:w="108" w:type="dxa"/>
            </w:tcMar>
            <w:vAlign w:val="center"/>
          </w:tcPr>
          <w:p w14:paraId="3A92DE4F" w14:textId="77777777" w:rsidR="00097DB1" w:rsidRPr="00097DB1" w:rsidRDefault="00097DB1" w:rsidP="007C64D2">
            <w:pPr>
              <w:jc w:val="both"/>
              <w:rPr>
                <w:rFonts w:asciiTheme="minorHAnsi" w:eastAsiaTheme="minorHAnsi" w:hAnsiTheme="minorHAnsi"/>
                <w:b/>
              </w:rPr>
            </w:pPr>
            <w:r w:rsidRPr="00097DB1">
              <w:rPr>
                <w:rFonts w:asciiTheme="minorHAnsi" w:eastAsiaTheme="minorHAnsi" w:hAnsiTheme="minorHAnsi"/>
                <w:b/>
              </w:rPr>
              <w:t>21:30 ~</w:t>
            </w:r>
          </w:p>
          <w:p w14:paraId="2F674FA5" w14:textId="77777777" w:rsidR="00097DB1" w:rsidRPr="00097DB1" w:rsidRDefault="00097DB1" w:rsidP="007C64D2">
            <w:pPr>
              <w:jc w:val="both"/>
              <w:rPr>
                <w:rFonts w:asciiTheme="minorHAnsi" w:eastAsiaTheme="minorHAnsi" w:hAnsiTheme="minorHAnsi"/>
                <w:b/>
              </w:rPr>
            </w:pPr>
            <w:r w:rsidRPr="00097DB1">
              <w:rPr>
                <w:rFonts w:asciiTheme="minorHAnsi" w:eastAsiaTheme="minorHAnsi" w:hAnsiTheme="minorHAnsi"/>
                <w:b/>
              </w:rPr>
              <w:t>22:00</w:t>
            </w:r>
          </w:p>
        </w:tc>
        <w:tc>
          <w:tcPr>
            <w:tcW w:w="3797" w:type="dxa"/>
          </w:tcPr>
          <w:p w14:paraId="0BF6156B" w14:textId="77777777" w:rsidR="00097DB1" w:rsidRPr="00097DB1" w:rsidRDefault="00097DB1" w:rsidP="007C64D2">
            <w:pPr>
              <w:jc w:val="center"/>
              <w:rPr>
                <w:rFonts w:asciiTheme="minorHAnsi" w:eastAsiaTheme="minorHAnsi" w:hAnsiTheme="minorHAnsi"/>
                <w:highlight w:val="yellow"/>
              </w:rPr>
            </w:pPr>
          </w:p>
        </w:tc>
      </w:tr>
    </w:tbl>
    <w:p w14:paraId="6E2F3565" w14:textId="77777777" w:rsidR="00097DB1" w:rsidRPr="00097DB1" w:rsidRDefault="00097DB1">
      <w:pPr>
        <w:spacing w:after="0" w:line="240" w:lineRule="auto"/>
        <w:jc w:val="center"/>
        <w:rPr>
          <w:rFonts w:asciiTheme="minorHAnsi" w:eastAsiaTheme="minorHAnsi" w:hAnsiTheme="minorHAnsi" w:hint="eastAsia"/>
          <w:b/>
          <w:sz w:val="22"/>
          <w:szCs w:val="22"/>
        </w:rPr>
      </w:pPr>
    </w:p>
    <w:p w14:paraId="44114191" w14:textId="4DFBAE89" w:rsidR="003F301C" w:rsidRPr="00097DB1" w:rsidRDefault="001F1699">
      <w:pPr>
        <w:spacing w:after="0" w:line="240" w:lineRule="auto"/>
        <w:jc w:val="center"/>
        <w:rPr>
          <w:rFonts w:asciiTheme="minorHAnsi" w:eastAsiaTheme="minorHAnsi" w:hAnsiTheme="minorHAnsi"/>
          <w:b/>
          <w:sz w:val="24"/>
          <w:szCs w:val="24"/>
        </w:rPr>
      </w:pPr>
      <w:r w:rsidRPr="00097DB1">
        <w:rPr>
          <w:rFonts w:asciiTheme="minorHAnsi" w:eastAsiaTheme="minorHAnsi" w:hAnsiTheme="minorHAnsi"/>
          <w:b/>
          <w:sz w:val="24"/>
          <w:szCs w:val="24"/>
        </w:rPr>
        <w:t>Enactus Korea Univ.</w:t>
      </w:r>
      <w:proofErr w:type="spellStart"/>
      <w:r w:rsidRPr="00097DB1">
        <w:rPr>
          <w:rFonts w:asciiTheme="minorHAnsi" w:eastAsiaTheme="minorHAnsi" w:hAnsiTheme="minorHAnsi"/>
          <w:b/>
          <w:sz w:val="24"/>
          <w:szCs w:val="24"/>
        </w:rPr>
        <w:t>에</w:t>
      </w:r>
      <w:proofErr w:type="spellEnd"/>
      <w:r w:rsidRPr="00097DB1">
        <w:rPr>
          <w:rFonts w:asciiTheme="minorHAnsi" w:eastAsiaTheme="minorHAnsi" w:hAnsiTheme="minorHAnsi"/>
          <w:b/>
          <w:sz w:val="24"/>
          <w:szCs w:val="24"/>
        </w:rPr>
        <w:t xml:space="preserve"> 지원해 주셔서 감사합니다</w:t>
      </w:r>
    </w:p>
    <w:sectPr w:rsidR="003F301C" w:rsidRPr="00097DB1">
      <w:pgSz w:w="11906" w:h="16838"/>
      <w:pgMar w:top="1701" w:right="1440" w:bottom="1440" w:left="1440" w:header="851" w:footer="9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3135" w14:textId="77777777" w:rsidR="00135C0C" w:rsidRDefault="00135C0C" w:rsidP="00DB0303">
      <w:pPr>
        <w:spacing w:after="0" w:line="240" w:lineRule="auto"/>
      </w:pPr>
      <w:r>
        <w:separator/>
      </w:r>
    </w:p>
  </w:endnote>
  <w:endnote w:type="continuationSeparator" w:id="0">
    <w:p w14:paraId="0937E4C7" w14:textId="77777777" w:rsidR="00135C0C" w:rsidRDefault="00135C0C" w:rsidP="00DB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49AA" w14:textId="77777777" w:rsidR="00135C0C" w:rsidRDefault="00135C0C" w:rsidP="00DB0303">
      <w:pPr>
        <w:spacing w:after="0" w:line="240" w:lineRule="auto"/>
      </w:pPr>
      <w:r>
        <w:separator/>
      </w:r>
    </w:p>
  </w:footnote>
  <w:footnote w:type="continuationSeparator" w:id="0">
    <w:p w14:paraId="2C073988" w14:textId="77777777" w:rsidR="00135C0C" w:rsidRDefault="00135C0C" w:rsidP="00DB0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5B0B"/>
    <w:multiLevelType w:val="hybridMultilevel"/>
    <w:tmpl w:val="4D1A40EC"/>
    <w:lvl w:ilvl="0" w:tplc="B52CEB8E">
      <w:start w:val="4"/>
      <w:numFmt w:val="bullet"/>
      <w:lvlText w:val="-"/>
      <w:lvlJc w:val="left"/>
      <w:pPr>
        <w:ind w:left="1120" w:hanging="360"/>
      </w:pPr>
      <w:rPr>
        <w:rFonts w:ascii="맑은 고딕" w:eastAsia="맑은 고딕" w:hAnsi="맑은 고딕" w:cs="Times New Roman" w:hint="eastAsia"/>
        <w:b/>
      </w:rPr>
    </w:lvl>
    <w:lvl w:ilvl="1" w:tplc="04090003" w:tentative="1">
      <w:start w:val="1"/>
      <w:numFmt w:val="bullet"/>
      <w:lvlText w:val=""/>
      <w:lvlJc w:val="left"/>
      <w:pPr>
        <w:ind w:left="1640" w:hanging="440"/>
      </w:pPr>
      <w:rPr>
        <w:rFonts w:ascii="Wingdings" w:hAnsi="Wingdings" w:hint="default"/>
      </w:rPr>
    </w:lvl>
    <w:lvl w:ilvl="2" w:tplc="04090005" w:tentative="1">
      <w:start w:val="1"/>
      <w:numFmt w:val="bullet"/>
      <w:lvlText w:val=""/>
      <w:lvlJc w:val="left"/>
      <w:pPr>
        <w:ind w:left="2080" w:hanging="440"/>
      </w:pPr>
      <w:rPr>
        <w:rFonts w:ascii="Wingdings" w:hAnsi="Wingdings" w:hint="default"/>
      </w:rPr>
    </w:lvl>
    <w:lvl w:ilvl="3" w:tplc="04090001" w:tentative="1">
      <w:start w:val="1"/>
      <w:numFmt w:val="bullet"/>
      <w:lvlText w:val=""/>
      <w:lvlJc w:val="left"/>
      <w:pPr>
        <w:ind w:left="2520" w:hanging="440"/>
      </w:pPr>
      <w:rPr>
        <w:rFonts w:ascii="Wingdings" w:hAnsi="Wingdings" w:hint="default"/>
      </w:rPr>
    </w:lvl>
    <w:lvl w:ilvl="4" w:tplc="04090003" w:tentative="1">
      <w:start w:val="1"/>
      <w:numFmt w:val="bullet"/>
      <w:lvlText w:val=""/>
      <w:lvlJc w:val="left"/>
      <w:pPr>
        <w:ind w:left="2960" w:hanging="440"/>
      </w:pPr>
      <w:rPr>
        <w:rFonts w:ascii="Wingdings" w:hAnsi="Wingdings" w:hint="default"/>
      </w:rPr>
    </w:lvl>
    <w:lvl w:ilvl="5" w:tplc="04090005" w:tentative="1">
      <w:start w:val="1"/>
      <w:numFmt w:val="bullet"/>
      <w:lvlText w:val=""/>
      <w:lvlJc w:val="left"/>
      <w:pPr>
        <w:ind w:left="3400" w:hanging="440"/>
      </w:pPr>
      <w:rPr>
        <w:rFonts w:ascii="Wingdings" w:hAnsi="Wingdings" w:hint="default"/>
      </w:rPr>
    </w:lvl>
    <w:lvl w:ilvl="6" w:tplc="04090001" w:tentative="1">
      <w:start w:val="1"/>
      <w:numFmt w:val="bullet"/>
      <w:lvlText w:val=""/>
      <w:lvlJc w:val="left"/>
      <w:pPr>
        <w:ind w:left="3840" w:hanging="440"/>
      </w:pPr>
      <w:rPr>
        <w:rFonts w:ascii="Wingdings" w:hAnsi="Wingdings" w:hint="default"/>
      </w:rPr>
    </w:lvl>
    <w:lvl w:ilvl="7" w:tplc="04090003" w:tentative="1">
      <w:start w:val="1"/>
      <w:numFmt w:val="bullet"/>
      <w:lvlText w:val=""/>
      <w:lvlJc w:val="left"/>
      <w:pPr>
        <w:ind w:left="4280" w:hanging="440"/>
      </w:pPr>
      <w:rPr>
        <w:rFonts w:ascii="Wingdings" w:hAnsi="Wingdings" w:hint="default"/>
      </w:rPr>
    </w:lvl>
    <w:lvl w:ilvl="8" w:tplc="04090005" w:tentative="1">
      <w:start w:val="1"/>
      <w:numFmt w:val="bullet"/>
      <w:lvlText w:val=""/>
      <w:lvlJc w:val="left"/>
      <w:pPr>
        <w:ind w:left="4720" w:hanging="440"/>
      </w:pPr>
      <w:rPr>
        <w:rFonts w:ascii="Wingdings" w:hAnsi="Wingdings" w:hint="default"/>
      </w:rPr>
    </w:lvl>
  </w:abstractNum>
  <w:abstractNum w:abstractNumId="1" w15:restartNumberingAfterBreak="0">
    <w:nsid w:val="3AE100E6"/>
    <w:multiLevelType w:val="multilevel"/>
    <w:tmpl w:val="711473C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16cid:durableId="267549037">
    <w:abstractNumId w:val="1"/>
  </w:num>
  <w:num w:numId="2" w16cid:durableId="18004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1C"/>
    <w:rsid w:val="000817C8"/>
    <w:rsid w:val="00097DB1"/>
    <w:rsid w:val="00125975"/>
    <w:rsid w:val="00135C0C"/>
    <w:rsid w:val="001B5A4A"/>
    <w:rsid w:val="001F1699"/>
    <w:rsid w:val="00203094"/>
    <w:rsid w:val="0023170D"/>
    <w:rsid w:val="00264EA0"/>
    <w:rsid w:val="00291936"/>
    <w:rsid w:val="00380701"/>
    <w:rsid w:val="003F301C"/>
    <w:rsid w:val="004A51BA"/>
    <w:rsid w:val="005A6AF6"/>
    <w:rsid w:val="005A79AC"/>
    <w:rsid w:val="00703F75"/>
    <w:rsid w:val="007F1A8F"/>
    <w:rsid w:val="00847CED"/>
    <w:rsid w:val="009C790F"/>
    <w:rsid w:val="009E5E2D"/>
    <w:rsid w:val="00A23C4A"/>
    <w:rsid w:val="00A32FF1"/>
    <w:rsid w:val="00A732B2"/>
    <w:rsid w:val="00AD0D76"/>
    <w:rsid w:val="00AD2A94"/>
    <w:rsid w:val="00BE56F1"/>
    <w:rsid w:val="00C853FD"/>
    <w:rsid w:val="00CA1E29"/>
    <w:rsid w:val="00CC2081"/>
    <w:rsid w:val="00D16CB6"/>
    <w:rsid w:val="00D979F2"/>
    <w:rsid w:val="00DB0303"/>
    <w:rsid w:val="00E3546F"/>
    <w:rsid w:val="00E74419"/>
    <w:rsid w:val="00F2362A"/>
    <w:rsid w:val="00F544A6"/>
    <w:rsid w:val="00FA0A11"/>
    <w:rsid w:val="00FC0700"/>
    <w:rsid w:val="00FF5AE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A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99"/>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ordWrap w:val="0"/>
      <w:autoSpaceDE w:val="0"/>
      <w:autoSpaceDN w:val="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link w:val="5Char"/>
    <w:uiPriority w:val="9"/>
    <w:semiHidden/>
    <w:unhideWhenUsed/>
    <w:qFormat/>
    <w:pPr>
      <w:widowControl/>
      <w:wordWrap/>
      <w:autoSpaceDE/>
      <w:autoSpaceDN/>
      <w:spacing w:before="100" w:beforeAutospacing="1" w:after="100" w:afterAutospacing="1" w:line="240" w:lineRule="auto"/>
      <w:jc w:val="left"/>
      <w:outlineLvl w:val="4"/>
    </w:pPr>
    <w:rPr>
      <w:rFonts w:ascii="굴림" w:eastAsia="굴림" w:hAnsi="굴림" w:cs="굴림"/>
      <w:b/>
      <w:bCs/>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style>
  <w:style w:type="paragraph" w:styleId="a6">
    <w:name w:val="List Paragraph"/>
    <w:basedOn w:val="a"/>
    <w:uiPriority w:val="34"/>
    <w:qFormat/>
    <w:pPr>
      <w:ind w:leftChars="400" w:left="800"/>
    </w:pPr>
  </w:style>
  <w:style w:type="table" w:styleId="a7">
    <w:name w:val="Table Grid"/>
    <w:basedOn w:val="a1"/>
    <w:pPr>
      <w:spacing w:after="0" w:line="240" w:lineRule="auto"/>
      <w:jc w:val="lef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바탕글"/>
    <w:basedOn w:val="a"/>
    <w:pPr>
      <w:widowControl/>
      <w:wordWrap/>
      <w:autoSpaceDE/>
      <w:autoSpaceDN/>
      <w:snapToGrid w:val="0"/>
      <w:spacing w:after="0" w:line="384" w:lineRule="auto"/>
    </w:pPr>
    <w:rPr>
      <w:rFonts w:ascii="바탕" w:hAnsi="바탕" w:cs="굴림"/>
      <w:color w:val="000000"/>
    </w:rPr>
  </w:style>
  <w:style w:type="paragraph" w:customStyle="1" w:styleId="MS">
    <w:name w:val="MS바탕글"/>
    <w:basedOn w:val="a"/>
    <w:pPr>
      <w:widowControl/>
      <w:wordWrap/>
      <w:autoSpaceDE/>
      <w:autoSpaceDN/>
      <w:snapToGrid w:val="0"/>
    </w:pPr>
    <w:rPr>
      <w:rFonts w:cs="굴림"/>
      <w:color w:val="000000"/>
    </w:rPr>
  </w:style>
  <w:style w:type="paragraph" w:customStyle="1" w:styleId="MsoNoSpacing0">
    <w:name w:val="MsoNoSpacing"/>
    <w:basedOn w:val="a"/>
    <w:pPr>
      <w:widowControl/>
      <w:wordWrap/>
      <w:autoSpaceDE/>
      <w:autoSpaceDN/>
      <w:snapToGrid w:val="0"/>
      <w:spacing w:after="0" w:line="384" w:lineRule="auto"/>
    </w:pPr>
    <w:rPr>
      <w:rFonts w:cs="굴림"/>
      <w:color w:val="000000"/>
    </w:rPr>
  </w:style>
  <w:style w:type="paragraph" w:styleId="a9">
    <w:name w:val="Balloon Text"/>
    <w:basedOn w:val="a"/>
    <w:link w:val="Char1"/>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Pr>
      <w:rFonts w:asciiTheme="majorHAnsi" w:eastAsiaTheme="majorEastAsia" w:hAnsiTheme="majorHAnsi" w:cstheme="majorBidi"/>
      <w:sz w:val="18"/>
      <w:szCs w:val="18"/>
    </w:rPr>
  </w:style>
  <w:style w:type="character" w:customStyle="1" w:styleId="apple-converted-space">
    <w:name w:val="apple-converted-space"/>
    <w:basedOn w:val="a0"/>
  </w:style>
  <w:style w:type="character" w:styleId="aa">
    <w:name w:val="Hyperlink"/>
    <w:basedOn w:val="a0"/>
    <w:uiPriority w:val="99"/>
    <w:unhideWhenUsed/>
    <w:rPr>
      <w:color w:val="0000FF"/>
      <w:u w:val="single"/>
    </w:rPr>
  </w:style>
  <w:style w:type="paragraph" w:styleId="ab">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sz w:val="24"/>
      <w:szCs w:val="24"/>
    </w:rPr>
  </w:style>
  <w:style w:type="character" w:customStyle="1" w:styleId="objrslt">
    <w:name w:val="obj_rslt"/>
    <w:basedOn w:val="a0"/>
  </w:style>
  <w:style w:type="character" w:customStyle="1" w:styleId="5Char">
    <w:name w:val="제목 5 Char"/>
    <w:basedOn w:val="a0"/>
    <w:link w:val="5"/>
    <w:uiPriority w:val="9"/>
    <w:rPr>
      <w:rFonts w:ascii="굴림" w:eastAsia="굴림" w:hAnsi="굴림" w:cs="굴림"/>
      <w:b/>
      <w:bCs/>
      <w:kern w:val="0"/>
      <w:szCs w:val="20"/>
    </w:rPr>
  </w:style>
  <w:style w:type="table" w:styleId="ac">
    <w:name w:val="Light Shading"/>
    <w:basedOn w:val="a1"/>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
    <w:pPr>
      <w:widowControl/>
      <w:spacing w:before="40" w:after="0" w:line="240" w:lineRule="auto"/>
      <w:jc w:val="left"/>
    </w:pPr>
    <w:rPr>
      <w:rFonts w:ascii="Times New Roman" w:eastAsia="Times New Roman" w:hAnsi="Times New Roman" w:cs="Times New Roman"/>
      <w:color w:val="000000"/>
      <w:sz w:val="18"/>
      <w:szCs w:val="18"/>
    </w:rPr>
    <w:tblPr>
      <w:tblStyleRowBandSize w:val="1"/>
      <w:tblStyleColBandSize w:val="1"/>
      <w:tblCellMar>
        <w:top w:w="100" w:type="dxa"/>
        <w:left w:w="108" w:type="dxa"/>
        <w:bottom w:w="100" w:type="dxa"/>
        <w:right w:w="108" w:type="dxa"/>
      </w:tblCellMar>
    </w:tblPr>
  </w:style>
  <w:style w:type="paragraph" w:customStyle="1" w:styleId="af">
    <w:name w:val="요일"/>
    <w:basedOn w:val="a"/>
    <w:uiPriority w:val="6"/>
    <w:qFormat/>
    <w:pPr>
      <w:widowControl/>
      <w:wordWrap/>
      <w:autoSpaceDE/>
      <w:autoSpaceDN/>
      <w:spacing w:before="40" w:after="40" w:line="240" w:lineRule="auto"/>
      <w:jc w:val="center"/>
    </w:pPr>
    <w:rPr>
      <w:rFonts w:asciiTheme="minorHAnsi" w:hAnsiTheme="minorHAnsi" w:cstheme="minorBidi"/>
      <w:color w:val="595959"/>
      <w:sz w:val="18"/>
      <w:szCs w:val="24"/>
    </w:rPr>
  </w:style>
  <w:style w:type="table" w:customStyle="1" w:styleId="af0">
    <w:name w:val="표 일정"/>
    <w:basedOn w:val="a1"/>
    <w:pPr>
      <w:widowControl/>
      <w:spacing w:before="40" w:after="40" w:line="240" w:lineRule="auto"/>
      <w:jc w:val="left"/>
    </w:pPr>
    <w:rPr>
      <w:rFonts w:asciiTheme="minorHAnsi" w:eastAsiaTheme="minorEastAsia" w:hAnsiTheme="minorHAnsi" w:cstheme="minorBidi"/>
      <w:sz w:val="18"/>
      <w:szCs w:val="18"/>
    </w:rPr>
    <w:tblPr>
      <w:tblBorders>
        <w:top w:val="single" w:sz="6" w:space="0" w:color="BFBFBF"/>
        <w:left w:val="single" w:sz="6" w:space="0" w:color="BFBFBF"/>
        <w:bottom w:val="single" w:sz="6" w:space="0" w:color="BFBFBF"/>
        <w:right w:val="single" w:sz="6" w:space="0" w:color="BFBFBF"/>
        <w:insideV w:val="single" w:sz="6" w:space="0" w:color="BFBFBF"/>
      </w:tblBorders>
    </w:tblPr>
    <w:tblStylePr w:type="firstRow">
      <w:tblPr/>
      <w:tcPr>
        <w:shd w:val="clear" w:color="auto" w:fill="D9D9D9"/>
      </w:tcPr>
    </w:tblStylePr>
  </w:style>
  <w:style w:type="paragraph" w:customStyle="1" w:styleId="10">
    <w:name w:val="날짜1"/>
    <w:basedOn w:val="a"/>
    <w:uiPriority w:val="7"/>
    <w:qFormat/>
    <w:pPr>
      <w:widowControl/>
      <w:wordWrap/>
      <w:autoSpaceDE/>
      <w:autoSpaceDN/>
      <w:spacing w:after="0" w:line="240" w:lineRule="auto"/>
      <w:jc w:val="right"/>
    </w:pPr>
    <w:rPr>
      <w:rFonts w:asciiTheme="minorHAnsi" w:hAnsiTheme="minorHAnsi" w:cstheme="minorBidi"/>
      <w:color w:val="7E7E7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eaenactu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588</Words>
  <Characters>3354</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2024-02-24T04:53:00Z</dcterms:created>
  <dcterms:modified xsi:type="dcterms:W3CDTF">2024-02-24T13:18:00Z</dcterms:modified>
  <cp:version>1000.0100.01</cp:version>
</cp:coreProperties>
</file>